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>
        <w:rPr>
          <w:rFonts w:eastAsia="Times New Roman"/>
          <w:b/>
          <w:lang w:eastAsia="pl-PL"/>
        </w:rPr>
        <w:t>13-14.12.2024r.  Semestr I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UZ-S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UZ-S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JŻ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r>
              <w:t>UZ-S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r w:rsidRPr="006C659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r>
              <w:t>UZ-S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r>
              <w:t>UZ-S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UZ-S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UZ-S</w:t>
            </w:r>
          </w:p>
        </w:tc>
      </w:tr>
    </w:tbl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>
        <w:rPr>
          <w:rFonts w:eastAsia="Times New Roman"/>
          <w:b/>
          <w:lang w:eastAsia="pl-PL"/>
        </w:rPr>
        <w:t>13-14.12.2024r.  Semestr III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JŻ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JŻ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Prowadzenie działalności gospodarczej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MK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JŻ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JŻ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r>
              <w:t>JŻ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r>
              <w:t>JŻ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r>
              <w:t>JŻ</w:t>
            </w:r>
          </w:p>
        </w:tc>
      </w:tr>
    </w:tbl>
    <w:p w:rsidR="00DF5BB9" w:rsidRDefault="00DF5BB9" w:rsidP="00DF5BB9"/>
    <w:p w:rsidR="004F52C9" w:rsidRDefault="009F2172" w:rsidP="004F52C9">
      <w:pPr>
        <w:pStyle w:val="NormalnyWeb"/>
        <w:spacing w:line="276" w:lineRule="auto"/>
      </w:pPr>
      <w:r>
        <w:rPr>
          <w:sz w:val="28"/>
          <w:szCs w:val="28"/>
        </w:rPr>
        <w:t>13.12.2024r. – 14</w:t>
      </w:r>
      <w:r w:rsidR="004F52C9">
        <w:rPr>
          <w:sz w:val="28"/>
          <w:szCs w:val="28"/>
        </w:rPr>
        <w:t>.01.2025r. – egzaminy semestralne dla Słuchaczy III semestru</w:t>
      </w:r>
    </w:p>
    <w:p w:rsidR="004F52C9" w:rsidRDefault="00714451" w:rsidP="004F52C9">
      <w:pPr>
        <w:pStyle w:val="NormalnyWeb"/>
        <w:spacing w:line="276" w:lineRule="auto"/>
      </w:pPr>
      <w:r>
        <w:rPr>
          <w:sz w:val="28"/>
          <w:szCs w:val="28"/>
        </w:rPr>
        <w:t>10 – 18</w:t>
      </w:r>
      <w:bookmarkStart w:id="0" w:name="_GoBack"/>
      <w:bookmarkEnd w:id="0"/>
      <w:r w:rsidR="004F52C9">
        <w:rPr>
          <w:sz w:val="28"/>
          <w:szCs w:val="28"/>
        </w:rPr>
        <w:t>.01.2025r. – egzaminy semestralne dla Słuchaczy I semestru</w:t>
      </w:r>
    </w:p>
    <w:p w:rsidR="004F52C9" w:rsidRDefault="004F52C9" w:rsidP="004F52C9">
      <w:pPr>
        <w:pStyle w:val="NormalnyWeb"/>
        <w:spacing w:line="276" w:lineRule="auto"/>
      </w:pPr>
    </w:p>
    <w:p w:rsidR="004F52C9" w:rsidRDefault="004F52C9" w:rsidP="004F52C9">
      <w:pPr>
        <w:pStyle w:val="NormalnyWeb"/>
        <w:spacing w:line="276" w:lineRule="auto"/>
      </w:pPr>
      <w:r>
        <w:rPr>
          <w:sz w:val="28"/>
          <w:szCs w:val="28"/>
        </w:rPr>
        <w:t xml:space="preserve">Warunkiem ukończenia szkoły jest </w:t>
      </w:r>
      <w:r>
        <w:rPr>
          <w:sz w:val="28"/>
          <w:szCs w:val="28"/>
          <w:u w:val="single"/>
        </w:rPr>
        <w:t>OBOWIĄZKOWE</w:t>
      </w:r>
      <w:r>
        <w:rPr>
          <w:sz w:val="28"/>
          <w:szCs w:val="28"/>
        </w:rPr>
        <w:t xml:space="preserve"> przystąpienie do części praktycznej i pisemnej egzaminu zawodowego.</w:t>
      </w:r>
    </w:p>
    <w:p w:rsidR="004F52C9" w:rsidRDefault="004F52C9" w:rsidP="004F52C9">
      <w:pPr>
        <w:pStyle w:val="NormalnyWe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Egzamin zawodowy w kwalifikacji BPO.01 dla Słuchaczy III semestru BHP odbędzie się: </w:t>
      </w:r>
    </w:p>
    <w:p w:rsidR="004F52C9" w:rsidRPr="0026331F" w:rsidRDefault="004F52C9" w:rsidP="004F52C9">
      <w:pPr>
        <w:pStyle w:val="NormalnyWeb"/>
        <w:spacing w:line="276" w:lineRule="auto"/>
      </w:pPr>
      <w:r w:rsidRPr="0026331F">
        <w:rPr>
          <w:sz w:val="28"/>
          <w:szCs w:val="28"/>
          <w:u w:val="single"/>
        </w:rPr>
        <w:t>część praktyczna – 09.01.2025r. godz. 9.00</w:t>
      </w:r>
      <w:r w:rsidRPr="0026331F">
        <w:br/>
      </w:r>
      <w:r w:rsidRPr="0026331F">
        <w:rPr>
          <w:sz w:val="28"/>
          <w:szCs w:val="28"/>
          <w:u w:val="single"/>
        </w:rPr>
        <w:t>część pisemna – 10.01.2025r. godz. 13.00</w:t>
      </w:r>
    </w:p>
    <w:p w:rsidR="004F52C9" w:rsidRDefault="004F52C9" w:rsidP="004F52C9">
      <w:pPr>
        <w:pStyle w:val="NormalnyWeb"/>
        <w:spacing w:line="276" w:lineRule="auto"/>
      </w:pPr>
      <w:r>
        <w:rPr>
          <w:sz w:val="28"/>
          <w:szCs w:val="28"/>
        </w:rPr>
        <w:t>Na egzamin zawodowy zdający przychodzą na 30 minut przed godziną rozpoczęcia egzaminu.</w:t>
      </w:r>
    </w:p>
    <w:p w:rsidR="004F52C9" w:rsidRDefault="004F52C9" w:rsidP="00164B76">
      <w:pPr>
        <w:spacing w:after="0" w:line="240" w:lineRule="auto"/>
      </w:pPr>
    </w:p>
    <w:sectPr w:rsidR="004F52C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42FF"/>
    <w:rsid w:val="000A5745"/>
    <w:rsid w:val="00164B76"/>
    <w:rsid w:val="00182B0D"/>
    <w:rsid w:val="0026331F"/>
    <w:rsid w:val="0034109C"/>
    <w:rsid w:val="00356DC3"/>
    <w:rsid w:val="00360509"/>
    <w:rsid w:val="003B45F9"/>
    <w:rsid w:val="003C4413"/>
    <w:rsid w:val="00446ABA"/>
    <w:rsid w:val="004B2340"/>
    <w:rsid w:val="004B352D"/>
    <w:rsid w:val="004F52C9"/>
    <w:rsid w:val="00516B9C"/>
    <w:rsid w:val="00565753"/>
    <w:rsid w:val="00636126"/>
    <w:rsid w:val="00680860"/>
    <w:rsid w:val="006C659A"/>
    <w:rsid w:val="00714451"/>
    <w:rsid w:val="007A5846"/>
    <w:rsid w:val="0096046F"/>
    <w:rsid w:val="009A1429"/>
    <w:rsid w:val="009F2172"/>
    <w:rsid w:val="00A1015C"/>
    <w:rsid w:val="00AD0B43"/>
    <w:rsid w:val="00B25DB7"/>
    <w:rsid w:val="00BA4519"/>
    <w:rsid w:val="00BF2D14"/>
    <w:rsid w:val="00C0460B"/>
    <w:rsid w:val="00C365A5"/>
    <w:rsid w:val="00CC169C"/>
    <w:rsid w:val="00D8300D"/>
    <w:rsid w:val="00D83FC3"/>
    <w:rsid w:val="00DF5BB9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26</cp:revision>
  <cp:lastPrinted>2024-12-11T11:45:00Z</cp:lastPrinted>
  <dcterms:created xsi:type="dcterms:W3CDTF">2022-09-08T18:32:00Z</dcterms:created>
  <dcterms:modified xsi:type="dcterms:W3CDTF">2024-12-13T11:37:00Z</dcterms:modified>
</cp:coreProperties>
</file>