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6C" w:rsidRDefault="00FF656C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</w:p>
    <w:p w:rsidR="00132979" w:rsidRDefault="00554306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ykaz podręczników i programów nauczania</w:t>
      </w:r>
      <w:r w:rsidR="0041241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obowiązujących </w:t>
      </w:r>
      <w:r w:rsidR="0013297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 roku szk</w:t>
      </w:r>
      <w:r w:rsidR="00132979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. </w:t>
      </w:r>
      <w:r w:rsidR="009C563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2021/2022</w:t>
      </w:r>
    </w:p>
    <w:p w:rsidR="004B0085" w:rsidRDefault="00412419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w Technikum Nr </w:t>
      </w:r>
      <w:r w:rsidR="00BD2C47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4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</w:t>
      </w:r>
      <w:r w:rsidR="00132979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ZSTM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w 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Skarży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s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ku – Kamiennej </w:t>
      </w:r>
      <w:r w:rsidR="00905343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</w:t>
      </w:r>
    </w:p>
    <w:p w:rsidR="00FA4BD5" w:rsidRPr="00560C86" w:rsidRDefault="005D0595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mallCaps/>
          <w:sz w:val="34"/>
          <w:szCs w:val="34"/>
          <w:u w:val="single"/>
        </w:rPr>
        <w:t>(</w:t>
      </w:r>
      <w:r w:rsidR="00905343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technikum 4-letnie</w:t>
      </w:r>
      <w:r w:rsidR="004B0085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na podbudowie gimnazjum</w:t>
      </w:r>
      <w:r w:rsidR="00905343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)</w:t>
      </w:r>
    </w:p>
    <w:p w:rsidR="007473A3" w:rsidRPr="00132979" w:rsidRDefault="007473A3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926FE" w:rsidRPr="00132979" w:rsidRDefault="009926FE" w:rsidP="0079699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2979">
        <w:rPr>
          <w:rFonts w:ascii="Times New Roman" w:hAnsi="Times New Roman" w:cs="Times New Roman"/>
          <w:b/>
          <w:i/>
          <w:sz w:val="40"/>
          <w:szCs w:val="40"/>
          <w:u w:val="single"/>
        </w:rPr>
        <w:t>Przedmioty ogólnokształcące</w:t>
      </w:r>
    </w:p>
    <w:p w:rsidR="00D5506E" w:rsidRPr="00D5506E" w:rsidRDefault="00D5506E" w:rsidP="0079699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878"/>
        <w:gridCol w:w="3116"/>
        <w:gridCol w:w="6772"/>
      </w:tblGrid>
      <w:tr w:rsidR="00140A7D" w:rsidRPr="00897A91" w:rsidTr="00FA2B4F">
        <w:trPr>
          <w:trHeight w:val="431"/>
        </w:trPr>
        <w:tc>
          <w:tcPr>
            <w:tcW w:w="3260" w:type="dxa"/>
            <w:vAlign w:val="center"/>
          </w:tcPr>
          <w:p w:rsidR="00BE5E18" w:rsidRPr="00897A91" w:rsidRDefault="00BE5E18" w:rsidP="00FA4BD5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878" w:type="dxa"/>
            <w:vAlign w:val="center"/>
          </w:tcPr>
          <w:p w:rsidR="00BE5E18" w:rsidRPr="00897A91" w:rsidRDefault="00BE5E18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116" w:type="dxa"/>
            <w:vAlign w:val="center"/>
          </w:tcPr>
          <w:p w:rsidR="00BE5E18" w:rsidRPr="00897A91" w:rsidRDefault="00BE5E18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772" w:type="dxa"/>
            <w:vAlign w:val="center"/>
          </w:tcPr>
          <w:p w:rsidR="00BE5E18" w:rsidRPr="00897A91" w:rsidRDefault="00BE5E18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9C5636" w:rsidRPr="007473A3" w:rsidTr="00DB518F">
        <w:trPr>
          <w:trHeight w:val="454"/>
        </w:trPr>
        <w:tc>
          <w:tcPr>
            <w:tcW w:w="3260" w:type="dxa"/>
            <w:vMerge w:val="restart"/>
            <w:vAlign w:val="center"/>
          </w:tcPr>
          <w:p w:rsidR="009C5636" w:rsidRPr="00897A91" w:rsidRDefault="009C5636" w:rsidP="009F3F7C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878" w:type="dxa"/>
            <w:vAlign w:val="center"/>
          </w:tcPr>
          <w:p w:rsidR="009C5636" w:rsidRPr="00897A91" w:rsidRDefault="009C5636" w:rsidP="00445939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9C5636" w:rsidRPr="00897A91" w:rsidRDefault="009C5636" w:rsidP="00D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9C5636" w:rsidRPr="008A1CA9" w:rsidRDefault="009C5636" w:rsidP="004935CB">
            <w:pPr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słowami” Małgorzata Chmiel, Eliza Kostrzewa</w:t>
            </w:r>
            <w:r>
              <w:rPr>
                <w:rFonts w:ascii="Times New Roman" w:hAnsi="Times New Roman" w:cs="Times New Roman"/>
              </w:rPr>
              <w:t xml:space="preserve">, wyd. Nowa Era </w:t>
            </w:r>
          </w:p>
        </w:tc>
      </w:tr>
      <w:tr w:rsidR="00B20727" w:rsidRPr="007473A3" w:rsidTr="00244DF3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897A91" w:rsidRDefault="00B20727" w:rsidP="00445939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B20727" w:rsidRPr="00897A91" w:rsidRDefault="00B20727" w:rsidP="009F3F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DF3" w:rsidRPr="00C05FD5" w:rsidTr="00244DF3">
        <w:trPr>
          <w:trHeight w:val="454"/>
        </w:trPr>
        <w:tc>
          <w:tcPr>
            <w:tcW w:w="3260" w:type="dxa"/>
            <w:vMerge w:val="restart"/>
            <w:vAlign w:val="center"/>
          </w:tcPr>
          <w:p w:rsidR="00244DF3" w:rsidRPr="00897A91" w:rsidRDefault="00244DF3" w:rsidP="009F3F7C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ANGIELSKI</w:t>
            </w:r>
            <w:r w:rsidRPr="0012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244DF3" w:rsidRPr="00897A91" w:rsidRDefault="00244DF3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tcBorders>
              <w:bottom w:val="single" w:sz="4" w:space="0" w:color="auto"/>
            </w:tcBorders>
            <w:vAlign w:val="center"/>
          </w:tcPr>
          <w:p w:rsidR="00244DF3" w:rsidRPr="008225DA" w:rsidRDefault="00244DF3" w:rsidP="00C05F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</w:tr>
      <w:tr w:rsidR="00244DF3" w:rsidRPr="007473A3" w:rsidTr="00244DF3">
        <w:trPr>
          <w:trHeight w:val="454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4DF3" w:rsidRPr="00897A91" w:rsidRDefault="00244DF3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4DF3" w:rsidRPr="00D34D61" w:rsidRDefault="00244DF3" w:rsidP="00D34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„Matura leader”, poziom podstawowy, wyd. </w:t>
            </w:r>
            <w:proofErr w:type="spellStart"/>
            <w:r>
              <w:rPr>
                <w:rFonts w:ascii="Times New Roman" w:hAnsi="Times New Roman" w:cs="Times New Roman"/>
              </w:rPr>
              <w:t>mmpublication</w:t>
            </w:r>
            <w:proofErr w:type="spellEnd"/>
          </w:p>
        </w:tc>
      </w:tr>
      <w:tr w:rsidR="00244DF3" w:rsidRPr="007473A3" w:rsidTr="00244DF3">
        <w:trPr>
          <w:trHeight w:val="454"/>
        </w:trPr>
        <w:tc>
          <w:tcPr>
            <w:tcW w:w="3260" w:type="dxa"/>
            <w:vMerge w:val="restart"/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8" w:type="dxa"/>
            <w:vAlign w:val="center"/>
          </w:tcPr>
          <w:p w:rsidR="00244DF3" w:rsidRDefault="00244DF3" w:rsidP="008938D3">
            <w:pPr>
              <w:jc w:val="center"/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244DF3" w:rsidRPr="00D34D61" w:rsidRDefault="00244DF3" w:rsidP="00E35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„Fokus 2” książka i ćwiczeniówka, Wyd. WSiP, 2015</w:t>
            </w:r>
          </w:p>
        </w:tc>
      </w:tr>
      <w:tr w:rsidR="00B20727" w:rsidRPr="007473A3" w:rsidTr="00244DF3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360210" w:rsidRDefault="00B20727" w:rsidP="0089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Pr="00360210" w:rsidRDefault="00B20727" w:rsidP="0016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20727" w:rsidRPr="00897A91" w:rsidRDefault="00CB06B1" w:rsidP="00CB06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„Fokus 3” książka i ćwiczeniówka, Wyd. WSiP, 2015</w:t>
            </w:r>
          </w:p>
        </w:tc>
      </w:tr>
      <w:tr w:rsidR="00244DF3" w:rsidRPr="007473A3" w:rsidTr="00244DF3">
        <w:trPr>
          <w:trHeight w:val="454"/>
        </w:trPr>
        <w:tc>
          <w:tcPr>
            <w:tcW w:w="3260" w:type="dxa"/>
            <w:vMerge w:val="restart"/>
            <w:vAlign w:val="center"/>
          </w:tcPr>
          <w:p w:rsidR="00244DF3" w:rsidRPr="00360210" w:rsidRDefault="00244DF3" w:rsidP="00FA4BD5">
            <w:pPr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878" w:type="dxa"/>
            <w:vAlign w:val="center"/>
          </w:tcPr>
          <w:p w:rsidR="00244DF3" w:rsidRPr="00360210" w:rsidRDefault="00244DF3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244DF3" w:rsidRDefault="00244DF3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DB518F" w:rsidRPr="00897A91" w:rsidRDefault="00DB518F" w:rsidP="00FA4B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324/1/2012</w:t>
            </w:r>
          </w:p>
        </w:tc>
        <w:tc>
          <w:tcPr>
            <w:tcW w:w="6772" w:type="dxa"/>
            <w:vMerge w:val="restart"/>
            <w:vAlign w:val="center"/>
          </w:tcPr>
          <w:p w:rsidR="00244DF3" w:rsidRPr="008A1CA9" w:rsidRDefault="00244DF3" w:rsidP="00DB5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dla szkół ponadgimnazjalnych „</w:t>
            </w:r>
            <w:r w:rsidRPr="00CE6038">
              <w:rPr>
                <w:rFonts w:ascii="Times New Roman" w:hAnsi="Times New Roman" w:cs="Times New Roman"/>
              </w:rPr>
              <w:t xml:space="preserve">Bom u </w:t>
            </w:r>
            <w:proofErr w:type="spellStart"/>
            <w:r w:rsidRPr="00CE6038">
              <w:rPr>
                <w:rFonts w:ascii="Times New Roman" w:hAnsi="Times New Roman" w:cs="Times New Roman"/>
                <w:b/>
                <w:sz w:val="16"/>
                <w:szCs w:val="16"/>
              </w:rPr>
              <w:t>MbI</w:t>
            </w:r>
            <w:proofErr w:type="spellEnd"/>
            <w:r w:rsidRPr="00CE603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wot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my) Małgorzata Wiatr-Kmieciak, S</w:t>
            </w:r>
            <w:r w:rsidR="00DB518F">
              <w:rPr>
                <w:rFonts w:ascii="Times New Roman" w:hAnsi="Times New Roman" w:cs="Times New Roman"/>
              </w:rPr>
              <w:t>ławomira Wujec, wyd. PWN</w:t>
            </w:r>
          </w:p>
        </w:tc>
      </w:tr>
      <w:tr w:rsidR="00B20727" w:rsidRPr="007473A3" w:rsidTr="00244DF3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897A91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B20727" w:rsidRPr="00897A91" w:rsidRDefault="00B20727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244DF3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Default="00B2072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SPOŁECZEŃSTWO</w:t>
            </w:r>
          </w:p>
        </w:tc>
        <w:tc>
          <w:tcPr>
            <w:tcW w:w="1878" w:type="dxa"/>
            <w:vAlign w:val="center"/>
          </w:tcPr>
          <w:p w:rsidR="00B20727" w:rsidRPr="007C30A8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B20727" w:rsidRDefault="00B2072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B20727" w:rsidRDefault="00B20727" w:rsidP="0012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„Ojczysty panteon i ojczyste spory”, WSiP</w:t>
            </w:r>
          </w:p>
          <w:p w:rsidR="00B20727" w:rsidRDefault="00B20727" w:rsidP="0012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„Wojna i wojskowość”, WSiP</w:t>
            </w:r>
          </w:p>
        </w:tc>
      </w:tr>
      <w:tr w:rsidR="00B20727" w:rsidRPr="007473A3" w:rsidTr="00244DF3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7C30A8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B20727" w:rsidRDefault="00B20727" w:rsidP="00124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DF3" w:rsidRPr="007473A3" w:rsidTr="00244DF3">
        <w:trPr>
          <w:trHeight w:val="1457"/>
        </w:trPr>
        <w:tc>
          <w:tcPr>
            <w:tcW w:w="3260" w:type="dxa"/>
            <w:vMerge w:val="restart"/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78" w:type="dxa"/>
            <w:vAlign w:val="center"/>
          </w:tcPr>
          <w:p w:rsidR="00244DF3" w:rsidRPr="00A72DFD" w:rsidRDefault="00244DF3" w:rsidP="003B1F1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Align w:val="center"/>
          </w:tcPr>
          <w:p w:rsidR="00244DF3" w:rsidRDefault="00244DF3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DB518F" w:rsidRPr="00897A91" w:rsidRDefault="00DB518F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412/2012</w:t>
            </w:r>
          </w:p>
        </w:tc>
        <w:tc>
          <w:tcPr>
            <w:tcW w:w="6772" w:type="dxa"/>
            <w:vAlign w:val="center"/>
          </w:tcPr>
          <w:p w:rsidR="00244DF3" w:rsidRDefault="006C5916" w:rsidP="001F5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„Matematyka” </w:t>
            </w:r>
            <w:r w:rsidR="00244DF3">
              <w:rPr>
                <w:rFonts w:ascii="Times New Roman" w:hAnsi="Times New Roman" w:cs="Times New Roman"/>
              </w:rPr>
              <w:t xml:space="preserve">Podręcznik i Zbiór </w:t>
            </w:r>
            <w:r>
              <w:rPr>
                <w:rFonts w:ascii="Times New Roman" w:hAnsi="Times New Roman" w:cs="Times New Roman"/>
              </w:rPr>
              <w:t xml:space="preserve">zadań do liceów i techników </w:t>
            </w:r>
            <w:r w:rsidR="00244DF3">
              <w:rPr>
                <w:rFonts w:ascii="Times New Roman" w:hAnsi="Times New Roman" w:cs="Times New Roman"/>
              </w:rPr>
              <w:t xml:space="preserve">– zakres podstawowy i rozszerzony ; autorzy: Marcin </w:t>
            </w:r>
            <w:proofErr w:type="spellStart"/>
            <w:r w:rsidR="00244DF3">
              <w:rPr>
                <w:rFonts w:ascii="Times New Roman" w:hAnsi="Times New Roman" w:cs="Times New Roman"/>
              </w:rPr>
              <w:t>Kurczab</w:t>
            </w:r>
            <w:proofErr w:type="spellEnd"/>
            <w:r w:rsidR="00244DF3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="00244DF3">
              <w:rPr>
                <w:rFonts w:ascii="Times New Roman" w:hAnsi="Times New Roman" w:cs="Times New Roman"/>
              </w:rPr>
              <w:t>Kurczab</w:t>
            </w:r>
            <w:proofErr w:type="spellEnd"/>
            <w:r w:rsidR="00244DF3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="00244DF3">
              <w:rPr>
                <w:rFonts w:ascii="Times New Roman" w:hAnsi="Times New Roman" w:cs="Times New Roman"/>
              </w:rPr>
              <w:t>Świda</w:t>
            </w:r>
            <w:proofErr w:type="spellEnd"/>
            <w:r w:rsidR="00244DF3">
              <w:rPr>
                <w:rFonts w:ascii="Times New Roman" w:hAnsi="Times New Roman" w:cs="Times New Roman"/>
              </w:rPr>
              <w:t>; wydawnictwo „Oficyna Eduka</w:t>
            </w:r>
            <w:r w:rsidR="00DB518F">
              <w:rPr>
                <w:rFonts w:ascii="Times New Roman" w:hAnsi="Times New Roman" w:cs="Times New Roman"/>
              </w:rPr>
              <w:t>cyjna Krzysztof Pazdro”</w:t>
            </w:r>
          </w:p>
          <w:p w:rsidR="00244DF3" w:rsidRPr="00897A91" w:rsidRDefault="00DB518F" w:rsidP="0068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matematyczne (</w:t>
            </w:r>
            <w:r w:rsidR="00244DF3">
              <w:rPr>
                <w:rFonts w:ascii="Times New Roman" w:hAnsi="Times New Roman" w:cs="Times New Roman"/>
              </w:rPr>
              <w:t>żó</w:t>
            </w:r>
            <w:r>
              <w:rPr>
                <w:rFonts w:ascii="Times New Roman" w:hAnsi="Times New Roman" w:cs="Times New Roman"/>
              </w:rPr>
              <w:t>łte - od 2015 roku  strona CKE</w:t>
            </w:r>
            <w:r w:rsidR="00244DF3">
              <w:rPr>
                <w:rFonts w:ascii="Times New Roman" w:hAnsi="Times New Roman" w:cs="Times New Roman"/>
              </w:rPr>
              <w:t>)</w:t>
            </w:r>
          </w:p>
        </w:tc>
      </w:tr>
      <w:tr w:rsidR="00B20727" w:rsidRPr="007473A3" w:rsidTr="00244DF3">
        <w:trPr>
          <w:trHeight w:val="1558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A72DFD" w:rsidRDefault="00B20727" w:rsidP="005F78E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1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Align w:val="center"/>
          </w:tcPr>
          <w:p w:rsidR="00B20727" w:rsidRDefault="00B20727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DB518F" w:rsidRPr="00897A91" w:rsidRDefault="00DB518F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360/1/2011</w:t>
            </w:r>
          </w:p>
        </w:tc>
        <w:tc>
          <w:tcPr>
            <w:tcW w:w="6772" w:type="dxa"/>
            <w:vAlign w:val="center"/>
          </w:tcPr>
          <w:p w:rsidR="00B20727" w:rsidRDefault="00B20727" w:rsidP="00FE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– zakres podstawowy i rozszerzony” Wojciech Babiński, Lech Chańko, Dorota</w:t>
            </w:r>
            <w:r w:rsidR="00DB5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518F">
              <w:rPr>
                <w:rFonts w:ascii="Times New Roman" w:hAnsi="Times New Roman" w:cs="Times New Roman"/>
              </w:rPr>
              <w:t>Ponczek</w:t>
            </w:r>
            <w:proofErr w:type="spellEnd"/>
            <w:r w:rsidR="00DB518F">
              <w:rPr>
                <w:rFonts w:ascii="Times New Roman" w:hAnsi="Times New Roman" w:cs="Times New Roman"/>
              </w:rPr>
              <w:t>, wyd. Nowa Era</w:t>
            </w:r>
          </w:p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„Matura z matematyki” poziom podstawowy i rozszerzony, wyd. Nowa Era </w:t>
            </w:r>
          </w:p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– zdasz  to” wyd. </w:t>
            </w:r>
            <w:r w:rsidR="006C5916">
              <w:rPr>
                <w:rFonts w:ascii="Times New Roman" w:hAnsi="Times New Roman" w:cs="Times New Roman"/>
              </w:rPr>
              <w:t>WSiP</w:t>
            </w:r>
          </w:p>
          <w:p w:rsidR="00B20727" w:rsidRPr="00897A91" w:rsidRDefault="00DB518F" w:rsidP="004F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matematyczne (</w:t>
            </w:r>
            <w:r w:rsidR="00B20727">
              <w:rPr>
                <w:rFonts w:ascii="Times New Roman" w:hAnsi="Times New Roman" w:cs="Times New Roman"/>
              </w:rPr>
              <w:t>żó</w:t>
            </w:r>
            <w:r>
              <w:rPr>
                <w:rFonts w:ascii="Times New Roman" w:hAnsi="Times New Roman" w:cs="Times New Roman"/>
              </w:rPr>
              <w:t>łte - od 2015 roku  strona CKE</w:t>
            </w:r>
            <w:r w:rsidR="00B20727">
              <w:rPr>
                <w:rFonts w:ascii="Times New Roman" w:hAnsi="Times New Roman" w:cs="Times New Roman"/>
              </w:rPr>
              <w:t>)</w:t>
            </w:r>
          </w:p>
        </w:tc>
      </w:tr>
      <w:tr w:rsidR="00244DF3" w:rsidRPr="007473A3" w:rsidTr="00A37368">
        <w:trPr>
          <w:trHeight w:val="454"/>
        </w:trPr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4DF3" w:rsidRPr="00897A91" w:rsidRDefault="00244DF3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lastRenderedPageBreak/>
              <w:t xml:space="preserve">FIZYKA </w:t>
            </w:r>
          </w:p>
        </w:tc>
        <w:tc>
          <w:tcPr>
            <w:tcW w:w="1878" w:type="dxa"/>
            <w:vAlign w:val="center"/>
          </w:tcPr>
          <w:p w:rsidR="00244DF3" w:rsidRPr="00897A91" w:rsidRDefault="00244DF3" w:rsidP="00244DF3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4DF3" w:rsidRDefault="00244DF3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FA4BD5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632/2/2013</w:t>
            </w:r>
          </w:p>
        </w:tc>
        <w:tc>
          <w:tcPr>
            <w:tcW w:w="677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4DF3" w:rsidRPr="00897A91" w:rsidRDefault="00244DF3" w:rsidP="00330BB1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Zrozumieć fizykę”, zakres rozszerzony</w:t>
            </w:r>
            <w:r w:rsidRPr="00897A91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Braun</w:t>
            </w:r>
            <w:r w:rsidRPr="00897A91">
              <w:rPr>
                <w:rFonts w:ascii="Times New Roman" w:hAnsi="Times New Roman" w:cs="Times New Roman"/>
              </w:rPr>
              <w:t>,</w:t>
            </w:r>
          </w:p>
        </w:tc>
      </w:tr>
      <w:tr w:rsidR="00B20727" w:rsidRPr="007473A3" w:rsidTr="00A37368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897A91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B20727" w:rsidRPr="00897A91" w:rsidRDefault="00B20727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68" w:rsidRPr="007473A3" w:rsidTr="00A37368">
        <w:trPr>
          <w:trHeight w:val="454"/>
        </w:trPr>
        <w:tc>
          <w:tcPr>
            <w:tcW w:w="3260" w:type="dxa"/>
            <w:vMerge w:val="restart"/>
            <w:vAlign w:val="center"/>
          </w:tcPr>
          <w:p w:rsidR="00A37368" w:rsidRPr="00897A91" w:rsidRDefault="00A37368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78" w:type="dxa"/>
            <w:vAlign w:val="center"/>
          </w:tcPr>
          <w:p w:rsidR="00A37368" w:rsidRPr="00897A91" w:rsidRDefault="00A37368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A37368" w:rsidRDefault="00A37368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DB518F" w:rsidRDefault="00DB518F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501/2/2013</w:t>
            </w:r>
          </w:p>
          <w:p w:rsidR="00DB518F" w:rsidRPr="00897A91" w:rsidRDefault="00DB518F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501/3/2014</w:t>
            </w:r>
          </w:p>
        </w:tc>
        <w:tc>
          <w:tcPr>
            <w:tcW w:w="6772" w:type="dxa"/>
            <w:vAlign w:val="center"/>
          </w:tcPr>
          <w:p w:rsidR="00A37368" w:rsidRPr="00897A91" w:rsidRDefault="00A37368" w:rsidP="00DB5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 2” zakres rozszerzony, Tomasz Rachwał, wyd. „Now</w:t>
            </w:r>
            <w:r w:rsidR="00DB518F">
              <w:rPr>
                <w:rFonts w:ascii="Times New Roman" w:hAnsi="Times New Roman" w:cs="Times New Roman"/>
              </w:rPr>
              <w:t>a Era”</w:t>
            </w:r>
          </w:p>
        </w:tc>
      </w:tr>
      <w:tr w:rsidR="00B20727" w:rsidRPr="007473A3" w:rsidTr="00A37368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897A91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20727" w:rsidRDefault="00B20727" w:rsidP="00693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 3” zakres r</w:t>
            </w:r>
            <w:r w:rsidR="00DB518F">
              <w:rPr>
                <w:rFonts w:ascii="Times New Roman" w:hAnsi="Times New Roman" w:cs="Times New Roman"/>
              </w:rPr>
              <w:t>ozszerzony,  wyd. „Nowa Era”</w:t>
            </w:r>
          </w:p>
        </w:tc>
      </w:tr>
      <w:tr w:rsidR="00A37368" w:rsidRPr="007473A3" w:rsidTr="00A37368">
        <w:trPr>
          <w:trHeight w:val="454"/>
        </w:trPr>
        <w:tc>
          <w:tcPr>
            <w:tcW w:w="3260" w:type="dxa"/>
            <w:vMerge w:val="restart"/>
            <w:vAlign w:val="center"/>
          </w:tcPr>
          <w:p w:rsidR="00A37368" w:rsidRPr="00897A91" w:rsidRDefault="00A37368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78" w:type="dxa"/>
            <w:vAlign w:val="center"/>
          </w:tcPr>
          <w:p w:rsidR="00A37368" w:rsidRPr="00897A91" w:rsidRDefault="00A37368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A37368" w:rsidRPr="00897A91" w:rsidRDefault="00DB518F" w:rsidP="00FA4BD5">
            <w:pPr>
              <w:rPr>
                <w:rFonts w:ascii="Times New Roman" w:hAnsi="Times New Roman" w:cs="Times New Roman"/>
              </w:rPr>
            </w:pPr>
            <w:r w:rsidRPr="00DB518F">
              <w:rPr>
                <w:rFonts w:ascii="Times New Roman" w:hAnsi="Times New Roman" w:cs="Times New Roman"/>
              </w:rPr>
              <w:t>AZ-4-01/10</w:t>
            </w:r>
          </w:p>
        </w:tc>
        <w:tc>
          <w:tcPr>
            <w:tcW w:w="6772" w:type="dxa"/>
            <w:vAlign w:val="center"/>
          </w:tcPr>
          <w:p w:rsidR="00A37368" w:rsidRPr="00897A91" w:rsidRDefault="00A37368" w:rsidP="00104174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„Świadectwo mił</w:t>
            </w:r>
            <w:r w:rsidR="00DB518F">
              <w:rPr>
                <w:rFonts w:ascii="Times New Roman" w:hAnsi="Times New Roman" w:cs="Times New Roman"/>
              </w:rPr>
              <w:t xml:space="preserve">ości społecznej” S. </w:t>
            </w:r>
            <w:proofErr w:type="spellStart"/>
            <w:r w:rsidR="00DB518F">
              <w:rPr>
                <w:rFonts w:ascii="Times New Roman" w:hAnsi="Times New Roman" w:cs="Times New Roman"/>
              </w:rPr>
              <w:t>Łabendowicz</w:t>
            </w:r>
            <w:proofErr w:type="spellEnd"/>
            <w:r w:rsidRPr="00897A91">
              <w:rPr>
                <w:rFonts w:ascii="Times New Roman" w:hAnsi="Times New Roman" w:cs="Times New Roman"/>
              </w:rPr>
              <w:t xml:space="preserve">, </w:t>
            </w:r>
            <w:r w:rsidR="00DB518F" w:rsidRPr="00DB518F">
              <w:rPr>
                <w:rFonts w:ascii="Times New Roman" w:hAnsi="Times New Roman" w:cs="Times New Roman"/>
              </w:rPr>
              <w:t>Wydawnictwo Diecezjalne i Drukarnia w Sandomierzu</w:t>
            </w:r>
          </w:p>
        </w:tc>
      </w:tr>
      <w:tr w:rsidR="00B20727" w:rsidRPr="007473A3" w:rsidTr="00A37368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897A91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20727" w:rsidRPr="00897A91" w:rsidRDefault="00A37368" w:rsidP="00104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„Świadek Chrystusa w rodzinie</w:t>
            </w:r>
            <w:r w:rsidR="00DB518F">
              <w:rPr>
                <w:rFonts w:ascii="Times New Roman" w:hAnsi="Times New Roman" w:cs="Times New Roman"/>
              </w:rPr>
              <w:t xml:space="preserve">” S. </w:t>
            </w:r>
            <w:proofErr w:type="spellStart"/>
            <w:r w:rsidR="00DB518F">
              <w:rPr>
                <w:rFonts w:ascii="Times New Roman" w:hAnsi="Times New Roman" w:cs="Times New Roman"/>
              </w:rPr>
              <w:t>Łabednowicz</w:t>
            </w:r>
            <w:proofErr w:type="spellEnd"/>
            <w:r w:rsidR="00B20727" w:rsidRPr="00897A91">
              <w:rPr>
                <w:rFonts w:ascii="Times New Roman" w:hAnsi="Times New Roman" w:cs="Times New Roman"/>
              </w:rPr>
              <w:t xml:space="preserve">, </w:t>
            </w:r>
            <w:r w:rsidR="00DB518F" w:rsidRPr="00DB518F">
              <w:rPr>
                <w:rFonts w:ascii="Times New Roman" w:hAnsi="Times New Roman" w:cs="Times New Roman"/>
              </w:rPr>
              <w:t>Wydawnictwo Diecezjalne i Drukarnia w Sandomierzu</w:t>
            </w:r>
          </w:p>
        </w:tc>
      </w:tr>
      <w:tr w:rsidR="00A37368" w:rsidRPr="007473A3" w:rsidTr="00A37368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68" w:rsidRPr="00897A91" w:rsidRDefault="00A37368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WYCHOWANIE DO ŻYCIA W RODZINIE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68" w:rsidRPr="00897A91" w:rsidRDefault="00A37368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68" w:rsidRPr="00897A91" w:rsidRDefault="00A37368" w:rsidP="003E2CA9">
            <w:pPr>
              <w:ind w:left="-59" w:right="-137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Program autorski wpisany  do rejestru  innowacji  pedagogicznych dnia 18.09.2000 </w:t>
            </w:r>
          </w:p>
          <w:p w:rsidR="00A37368" w:rsidRPr="00897A91" w:rsidRDefault="00A37368" w:rsidP="003E2CA9">
            <w:pPr>
              <w:ind w:left="-59" w:right="-137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(pismo nr KO II-403/2/2000)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68" w:rsidRPr="00897A91" w:rsidRDefault="00A37368" w:rsidP="00104174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„Wędrując ku dorosłości”. Wychowanie do życia w rodzinie dla uczniów szkół ponadgimnazjalnych</w:t>
            </w:r>
          </w:p>
          <w:p w:rsidR="00A37368" w:rsidRPr="00897A91" w:rsidRDefault="00A37368" w:rsidP="001041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A91">
              <w:rPr>
                <w:rFonts w:ascii="Times New Roman" w:hAnsi="Times New Roman" w:cs="Times New Roman"/>
              </w:rPr>
              <w:t>T.Król</w:t>
            </w:r>
            <w:proofErr w:type="spellEnd"/>
            <w:r w:rsidRPr="00897A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A91">
              <w:rPr>
                <w:rFonts w:ascii="Times New Roman" w:hAnsi="Times New Roman" w:cs="Times New Roman"/>
              </w:rPr>
              <w:t>M.Ryś</w:t>
            </w:r>
            <w:proofErr w:type="spellEnd"/>
            <w:r w:rsidRPr="00897A91">
              <w:rPr>
                <w:rFonts w:ascii="Times New Roman" w:hAnsi="Times New Roman" w:cs="Times New Roman"/>
              </w:rPr>
              <w:t>, RUBIKON (270/01)</w:t>
            </w:r>
          </w:p>
        </w:tc>
      </w:tr>
      <w:tr w:rsidR="00B20727" w:rsidRPr="007473A3" w:rsidTr="00A37368">
        <w:trPr>
          <w:trHeight w:val="45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B20727" w:rsidP="00747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4306" w:rsidRDefault="00554306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20727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27" w:rsidRDefault="00B20727" w:rsidP="00554306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</w:p>
          <w:p w:rsidR="00B20727" w:rsidRDefault="00B20727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Wykaz podręczników i programów nauczania obowiązujących w roku szk</w:t>
            </w:r>
            <w:r w:rsidR="00DB518F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. 2021/2022</w:t>
            </w:r>
          </w:p>
          <w:p w:rsidR="00884BBC" w:rsidRDefault="00B20727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w Technikum Nr 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4</w:t>
            </w: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ZSTM</w:t>
            </w: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w Skarżysku – Kamiennej 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</w:t>
            </w:r>
          </w:p>
          <w:p w:rsidR="00B20727" w:rsidRPr="00560C86" w:rsidRDefault="005D059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(</w:t>
            </w:r>
            <w:r w:rsidR="00B20727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Technikum 4-letnie</w:t>
            </w:r>
            <w:r w:rsidR="00884BBC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na podbudowie gimnazjum</w:t>
            </w:r>
            <w:r w:rsidR="00B20727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)</w:t>
            </w:r>
          </w:p>
          <w:p w:rsidR="00B20727" w:rsidRPr="00132979" w:rsidRDefault="00B20727" w:rsidP="007473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B20727" w:rsidRPr="00E254E7" w:rsidRDefault="00B20727" w:rsidP="007473A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254E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Przedmioty zawodowe</w:t>
            </w:r>
          </w:p>
          <w:p w:rsidR="00B20727" w:rsidRPr="00132979" w:rsidRDefault="00B20727" w:rsidP="007473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727" w:rsidRPr="007473A3" w:rsidTr="005B49EC">
        <w:trPr>
          <w:trHeight w:val="211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727" w:rsidRPr="00E254E7" w:rsidRDefault="00B20727" w:rsidP="0092696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MECHANIK</w:t>
            </w:r>
          </w:p>
        </w:tc>
      </w:tr>
      <w:tr w:rsidR="00926963" w:rsidRPr="007473A3" w:rsidTr="00624E99">
        <w:trPr>
          <w:trHeight w:val="454"/>
        </w:trPr>
        <w:tc>
          <w:tcPr>
            <w:tcW w:w="3260" w:type="dxa"/>
            <w:vAlign w:val="center"/>
          </w:tcPr>
          <w:p w:rsidR="00926963" w:rsidRPr="00897A91" w:rsidRDefault="00926963" w:rsidP="00017DD7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405" w:type="dxa"/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379" w:type="dxa"/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DB518F" w:rsidRPr="007473A3" w:rsidTr="00624E99">
        <w:trPr>
          <w:trHeight w:val="454"/>
        </w:trPr>
        <w:tc>
          <w:tcPr>
            <w:tcW w:w="3260" w:type="dxa"/>
            <w:vMerge w:val="restart"/>
            <w:vAlign w:val="center"/>
          </w:tcPr>
          <w:p w:rsidR="00DB518F" w:rsidRDefault="00DB518F" w:rsidP="00053A0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BF1DDF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CHNOLOGIA MECHANICZNA</w:t>
            </w:r>
            <w:r w:rsidRPr="00326858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B518F" w:rsidRDefault="00DB518F" w:rsidP="00DB5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DB518F" w:rsidRDefault="00DB518F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vMerge w:val="restart"/>
            <w:vAlign w:val="center"/>
          </w:tcPr>
          <w:p w:rsidR="00DB518F" w:rsidRPr="00721076" w:rsidRDefault="00DB518F" w:rsidP="007474A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</w:tc>
      </w:tr>
      <w:tr w:rsidR="00B20727" w:rsidRPr="007473A3" w:rsidTr="00624E99">
        <w:trPr>
          <w:trHeight w:val="454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20727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99" w:rsidRPr="007473A3" w:rsidTr="00624E99">
        <w:trPr>
          <w:trHeight w:val="454"/>
        </w:trPr>
        <w:tc>
          <w:tcPr>
            <w:tcW w:w="3260" w:type="dxa"/>
            <w:vAlign w:val="center"/>
          </w:tcPr>
          <w:p w:rsidR="00624E99" w:rsidRDefault="00624E99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6F15EF">
              <w:rPr>
                <w:rFonts w:ascii="Times New Roman" w:hAnsi="Times New Roman" w:cs="Times New Roman"/>
              </w:rPr>
              <w:t>PODS</w:t>
            </w:r>
            <w:r>
              <w:rPr>
                <w:rFonts w:ascii="Times New Roman" w:hAnsi="Times New Roman" w:cs="Times New Roman"/>
              </w:rPr>
              <w:t>TAWY TECHNIK WYTWARZANIA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E99" w:rsidRDefault="00624E99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624E99" w:rsidRDefault="00624E99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vAlign w:val="center"/>
          </w:tcPr>
          <w:p w:rsidR="00624E99" w:rsidRPr="00897A91" w:rsidRDefault="00624E99" w:rsidP="0074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4E99" w:rsidRPr="007473A3" w:rsidTr="00624E99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24E99" w:rsidRDefault="00624E99" w:rsidP="004115D5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6F15EF">
              <w:rPr>
                <w:rFonts w:ascii="Times New Roman" w:hAnsi="Times New Roman" w:cs="Times New Roman"/>
              </w:rPr>
              <w:t>TEC</w:t>
            </w:r>
            <w:r>
              <w:rPr>
                <w:rFonts w:ascii="Times New Roman" w:hAnsi="Times New Roman" w:cs="Times New Roman"/>
              </w:rPr>
              <w:t>HNOLOGIA NAPRAW ELEMENTÓW MASZYN, URZĄDZEŃ I NARZĘDZI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E99" w:rsidRDefault="00624E99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624E99" w:rsidRDefault="00624E99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24E99" w:rsidRDefault="00624E99" w:rsidP="00FB1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techniki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  <w:p w:rsidR="00624E99" w:rsidRPr="00897A91" w:rsidRDefault="00624E99" w:rsidP="00664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„Podstawy technologii montażu maszyn i urządzeń”, T. Puff, </w:t>
            </w:r>
            <w:r w:rsidR="009120E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W. Sołtys, WNT</w:t>
            </w:r>
          </w:p>
        </w:tc>
      </w:tr>
      <w:tr w:rsidR="009120E6" w:rsidRPr="007473A3" w:rsidTr="00624E99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120E6" w:rsidRDefault="009120E6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PROCESÓW PRODUKCJI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9120E6" w:rsidRDefault="009120E6" w:rsidP="000F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9120E6" w:rsidRDefault="009120E6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9120E6" w:rsidRPr="00897A91" w:rsidRDefault="009120E6" w:rsidP="00624E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20E6" w:rsidRPr="007473A3" w:rsidTr="007B0574">
        <w:trPr>
          <w:trHeight w:val="454"/>
        </w:trPr>
        <w:tc>
          <w:tcPr>
            <w:tcW w:w="3260" w:type="dxa"/>
            <w:vMerge/>
            <w:vAlign w:val="center"/>
          </w:tcPr>
          <w:p w:rsidR="009120E6" w:rsidRDefault="009120E6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9120E6" w:rsidRDefault="009120E6" w:rsidP="000F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9120E6" w:rsidRDefault="009120E6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9120E6" w:rsidRPr="00897A91" w:rsidRDefault="009120E6" w:rsidP="00624E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99" w:rsidRPr="007473A3" w:rsidTr="00624E99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24E99" w:rsidRDefault="00624E99" w:rsidP="00053A0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152C36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DSTAWY STEROWANIA I REGULACJI MASZYN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E99" w:rsidRDefault="00624E99" w:rsidP="000F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624E99" w:rsidRDefault="00624E99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24E99" w:rsidRPr="00897A91" w:rsidRDefault="00624E99" w:rsidP="00053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automatyki i robotyki”, W. Klimasa, Z. Piłat, WSiP 2013</w:t>
            </w:r>
          </w:p>
        </w:tc>
      </w:tr>
      <w:tr w:rsidR="00624E99" w:rsidRPr="007473A3" w:rsidTr="00624E99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24E99" w:rsidRDefault="00624E99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152C36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CHNIKI WYTWARZANIA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E99" w:rsidRDefault="00624E99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624E99" w:rsidRDefault="00624E99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Pr="00897A9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24E99" w:rsidRPr="00897A91" w:rsidRDefault="00624E99" w:rsidP="0074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</w:tc>
      </w:tr>
      <w:tr w:rsidR="00624E99" w:rsidRPr="007473A3" w:rsidTr="00624E99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24E99" w:rsidRDefault="00624E99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E99" w:rsidRDefault="00624E99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624E99" w:rsidRDefault="00624E99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24E99" w:rsidRDefault="00926963" w:rsidP="0074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gospodarczej, WSiP</w:t>
            </w:r>
          </w:p>
        </w:tc>
      </w:tr>
      <w:tr w:rsidR="009120E6" w:rsidRPr="007473A3" w:rsidTr="00624E99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120E6" w:rsidRDefault="009120E6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W BRANŻY MECHANICZNEJ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9120E6" w:rsidRDefault="009120E6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9120E6" w:rsidRDefault="009120E6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703F61" w:rsidRDefault="00703F61" w:rsidP="002855BB">
            <w:pPr>
              <w:rPr>
                <w:rFonts w:ascii="Times New Roman" w:hAnsi="Times New Roman" w:cs="Times New Roman"/>
              </w:rPr>
            </w:pPr>
            <w:r w:rsidRPr="00703F61">
              <w:rPr>
                <w:rFonts w:ascii="Times New Roman" w:hAnsi="Times New Roman" w:cs="Times New Roman"/>
              </w:rPr>
              <w:t>Technik mechanik – 311504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9120E6" w:rsidRDefault="009120E6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20E6" w:rsidRPr="007473A3" w:rsidTr="009A4F9D">
        <w:trPr>
          <w:trHeight w:val="454"/>
        </w:trPr>
        <w:tc>
          <w:tcPr>
            <w:tcW w:w="3260" w:type="dxa"/>
            <w:vMerge/>
            <w:vAlign w:val="center"/>
          </w:tcPr>
          <w:p w:rsidR="009120E6" w:rsidRDefault="009120E6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9120E6" w:rsidRDefault="009120E6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9120E6" w:rsidRDefault="009120E6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9120E6" w:rsidRDefault="009120E6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380" w:rsidRDefault="002B3380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20727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727" w:rsidRPr="00E254E7" w:rsidRDefault="00B20727" w:rsidP="0092696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TECHNIK LOGISTYK</w:t>
            </w:r>
          </w:p>
        </w:tc>
      </w:tr>
      <w:tr w:rsidR="00926963" w:rsidRPr="007473A3" w:rsidTr="00526C65">
        <w:trPr>
          <w:trHeight w:val="454"/>
        </w:trPr>
        <w:tc>
          <w:tcPr>
            <w:tcW w:w="3260" w:type="dxa"/>
            <w:vAlign w:val="center"/>
          </w:tcPr>
          <w:p w:rsidR="00926963" w:rsidRPr="00897A91" w:rsidRDefault="00926963" w:rsidP="00017DD7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82" w:type="dxa"/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405" w:type="dxa"/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379" w:type="dxa"/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526C65" w:rsidRPr="007473A3" w:rsidTr="00526C65">
        <w:trPr>
          <w:trHeight w:val="454"/>
        </w:trPr>
        <w:tc>
          <w:tcPr>
            <w:tcW w:w="3260" w:type="dxa"/>
            <w:vAlign w:val="center"/>
          </w:tcPr>
          <w:p w:rsidR="00526C65" w:rsidRDefault="00526C6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401A24">
              <w:rPr>
                <w:rFonts w:ascii="Times New Roman" w:hAnsi="Times New Roman" w:cs="Times New Roman"/>
              </w:rPr>
              <w:t>MAG</w:t>
            </w:r>
            <w:r>
              <w:rPr>
                <w:rFonts w:ascii="Times New Roman" w:hAnsi="Times New Roman" w:cs="Times New Roman"/>
              </w:rPr>
              <w:t>AZYNY DYSTRYBUCYJNE</w:t>
            </w:r>
          </w:p>
        </w:tc>
        <w:tc>
          <w:tcPr>
            <w:tcW w:w="1982" w:type="dxa"/>
            <w:vAlign w:val="center"/>
          </w:tcPr>
          <w:p w:rsidR="00526C65" w:rsidRPr="00897A91" w:rsidRDefault="00526C6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526C65" w:rsidRDefault="00526C65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360210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Align w:val="center"/>
          </w:tcPr>
          <w:p w:rsidR="00526C65" w:rsidRDefault="00526C65" w:rsidP="00BD570E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Organizacja i monitorowanie dystrybucji”, J. Śliżewska,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</w:p>
          <w:p w:rsidR="00526C65" w:rsidRDefault="00526C65" w:rsidP="00BD5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WSiP, 2014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Default="00B20727" w:rsidP="0083784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401A2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GANIZACJA PRAC MAGAZYNOWYCH</w:t>
            </w:r>
          </w:p>
        </w:tc>
        <w:tc>
          <w:tcPr>
            <w:tcW w:w="1982" w:type="dxa"/>
            <w:vAlign w:val="center"/>
          </w:tcPr>
          <w:p w:rsidR="00B20727" w:rsidRDefault="00B20727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2855BB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B20727" w:rsidP="00CD1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  <w:p w:rsidR="00B20727" w:rsidRDefault="00B20727" w:rsidP="00285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B20727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401A24">
              <w:rPr>
                <w:rFonts w:ascii="Times New Roman" w:hAnsi="Times New Roman" w:cs="Times New Roman"/>
              </w:rPr>
              <w:t>JĘZ</w:t>
            </w:r>
            <w:r>
              <w:rPr>
                <w:rFonts w:ascii="Times New Roman" w:hAnsi="Times New Roman" w:cs="Times New Roman"/>
              </w:rPr>
              <w:t>YK ANGIELSKI ZAWODOWY</w:t>
            </w:r>
          </w:p>
        </w:tc>
        <w:tc>
          <w:tcPr>
            <w:tcW w:w="1982" w:type="dxa"/>
            <w:vAlign w:val="center"/>
          </w:tcPr>
          <w:p w:rsidR="00B20727" w:rsidRDefault="00B20727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2855BB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Merge w:val="restart"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angielski zaw</w:t>
            </w:r>
            <w:r w:rsidR="006C5916">
              <w:rPr>
                <w:rFonts w:ascii="Times New Roman" w:hAnsi="Times New Roman" w:cs="Times New Roman"/>
              </w:rPr>
              <w:t>odowy w logistyce i spedycji”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zeszyt ćwiczeń), B. </w:t>
            </w:r>
            <w:proofErr w:type="spellStart"/>
            <w:r>
              <w:rPr>
                <w:rFonts w:ascii="Times New Roman" w:hAnsi="Times New Roman" w:cs="Times New Roman"/>
              </w:rPr>
              <w:t>Howis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Szymoniak, WSiP, 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B20727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65" w:rsidRPr="007473A3" w:rsidTr="00526C65">
        <w:trPr>
          <w:trHeight w:val="454"/>
        </w:trPr>
        <w:tc>
          <w:tcPr>
            <w:tcW w:w="3260" w:type="dxa"/>
            <w:vMerge w:val="restart"/>
            <w:vAlign w:val="center"/>
          </w:tcPr>
          <w:p w:rsidR="00526C65" w:rsidRDefault="00526C6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401A24">
              <w:rPr>
                <w:rFonts w:ascii="Times New Roman" w:hAnsi="Times New Roman" w:cs="Times New Roman"/>
              </w:rPr>
              <w:t>LO</w:t>
            </w:r>
            <w:r>
              <w:rPr>
                <w:rFonts w:ascii="Times New Roman" w:hAnsi="Times New Roman" w:cs="Times New Roman"/>
              </w:rPr>
              <w:t>GISTYKA TRANSPORTU</w:t>
            </w:r>
          </w:p>
        </w:tc>
        <w:tc>
          <w:tcPr>
            <w:tcW w:w="1982" w:type="dxa"/>
            <w:vAlign w:val="center"/>
          </w:tcPr>
          <w:p w:rsidR="00526C65" w:rsidRDefault="00526C6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526C65" w:rsidRDefault="00526C6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2855BB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Merge w:val="restart"/>
            <w:vAlign w:val="center"/>
          </w:tcPr>
          <w:p w:rsidR="00526C65" w:rsidRPr="00897A91" w:rsidRDefault="00526C65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„Transport i spedycja”, </w:t>
            </w:r>
            <w:proofErr w:type="spellStart"/>
            <w:r>
              <w:rPr>
                <w:rFonts w:ascii="Times New Roman" w:hAnsi="Times New Roman" w:cs="Times New Roman"/>
              </w:rPr>
              <w:t>M.Staniak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M.Hajdul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M.Foltyński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A.Krupa</w:t>
            </w:r>
            <w:proofErr w:type="spellEnd"/>
            <w:r>
              <w:rPr>
                <w:rFonts w:ascii="Times New Roman" w:hAnsi="Times New Roman" w:cs="Times New Roman"/>
              </w:rPr>
              <w:t>, Instytut Logistyki i Magazynowania, Poznań 2012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B20727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Align w:val="center"/>
          </w:tcPr>
          <w:p w:rsidR="00B20727" w:rsidRPr="00897A91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523C0F">
              <w:rPr>
                <w:rFonts w:ascii="Times New Roman" w:hAnsi="Times New Roman" w:cs="Times New Roman"/>
              </w:rPr>
              <w:t>DZI</w:t>
            </w:r>
            <w:r>
              <w:rPr>
                <w:rFonts w:ascii="Times New Roman" w:hAnsi="Times New Roman" w:cs="Times New Roman"/>
              </w:rPr>
              <w:t>AŁALNOŚĆ GOSPODARCZA</w:t>
            </w:r>
          </w:p>
        </w:tc>
        <w:tc>
          <w:tcPr>
            <w:tcW w:w="1982" w:type="dxa"/>
            <w:vAlign w:val="center"/>
          </w:tcPr>
          <w:p w:rsidR="00B20727" w:rsidRPr="00897A91" w:rsidRDefault="00B20727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2855BB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gospodarczej, WSiP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Default="00B20727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523C0F">
              <w:rPr>
                <w:rFonts w:ascii="Times New Roman" w:hAnsi="Times New Roman" w:cs="Times New Roman"/>
              </w:rPr>
              <w:t>USŁU</w:t>
            </w:r>
            <w:r>
              <w:rPr>
                <w:rFonts w:ascii="Times New Roman" w:hAnsi="Times New Roman" w:cs="Times New Roman"/>
              </w:rPr>
              <w:t>GI LOGISTYCZNO-TRANSPORTOWE</w:t>
            </w:r>
          </w:p>
        </w:tc>
        <w:tc>
          <w:tcPr>
            <w:tcW w:w="1982" w:type="dxa"/>
            <w:vAlign w:val="center"/>
          </w:tcPr>
          <w:p w:rsidR="00B20727" w:rsidRDefault="00526C6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2855BB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„Usługi logistyczne. Teoria i praktyka., W. </w:t>
            </w:r>
            <w:proofErr w:type="spellStart"/>
            <w:r>
              <w:rPr>
                <w:rFonts w:ascii="Times New Roman" w:hAnsi="Times New Roman" w:cs="Times New Roman"/>
              </w:rPr>
              <w:t>Rydzkowski</w:t>
            </w:r>
            <w:proofErr w:type="spellEnd"/>
            <w:r>
              <w:rPr>
                <w:rFonts w:ascii="Times New Roman" w:hAnsi="Times New Roman" w:cs="Times New Roman"/>
              </w:rPr>
              <w:t>, Biblioteka Logistyka, Poznań 2011</w:t>
            </w:r>
          </w:p>
          <w:p w:rsidR="00B20727" w:rsidRDefault="00B20727" w:rsidP="00E44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„Transport i spedycja”, </w:t>
            </w:r>
            <w:proofErr w:type="spellStart"/>
            <w:r>
              <w:rPr>
                <w:rFonts w:ascii="Times New Roman" w:hAnsi="Times New Roman" w:cs="Times New Roman"/>
              </w:rPr>
              <w:t>R.Kacperczyk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  <w:r>
              <w:rPr>
                <w:rFonts w:ascii="Times New Roman" w:hAnsi="Times New Roman" w:cs="Times New Roman"/>
              </w:rPr>
              <w:t>, Warszawa 2010</w:t>
            </w:r>
          </w:p>
          <w:p w:rsidR="00B20727" w:rsidRPr="00897A91" w:rsidRDefault="00B20727" w:rsidP="00E44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„Organizowanie i monitorowanie procesów transportowych”, </w:t>
            </w:r>
            <w:r w:rsidR="0055430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D. Cybulska,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>, WSiP, Warszawa 2015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526C6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523C0F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>CESY TRANSPORTOWE</w:t>
            </w:r>
          </w:p>
        </w:tc>
        <w:tc>
          <w:tcPr>
            <w:tcW w:w="1982" w:type="dxa"/>
            <w:vAlign w:val="center"/>
          </w:tcPr>
          <w:p w:rsidR="00B20727" w:rsidRPr="00897A91" w:rsidRDefault="00B20727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FA2B4F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Merge w:val="restart"/>
            <w:vAlign w:val="center"/>
          </w:tcPr>
          <w:p w:rsidR="00B20727" w:rsidRPr="00897A91" w:rsidRDefault="00B20727" w:rsidP="002E5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„Transport i spedycja”, </w:t>
            </w:r>
            <w:proofErr w:type="spellStart"/>
            <w:r>
              <w:rPr>
                <w:rFonts w:ascii="Times New Roman" w:hAnsi="Times New Roman" w:cs="Times New Roman"/>
              </w:rPr>
              <w:t>M.Staniak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M.Hajdul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M.Foltyński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A.Krupa</w:t>
            </w:r>
            <w:proofErr w:type="spellEnd"/>
            <w:r>
              <w:rPr>
                <w:rFonts w:ascii="Times New Roman" w:hAnsi="Times New Roman" w:cs="Times New Roman"/>
              </w:rPr>
              <w:t>, Instytut Logistyki i Magazynowania, Poznań 2012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Pr="00897A91" w:rsidRDefault="00B20727" w:rsidP="008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3E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523C0F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OCESY MAGAZYNOWO-SPEDYCYJNE</w:t>
            </w:r>
          </w:p>
        </w:tc>
        <w:tc>
          <w:tcPr>
            <w:tcW w:w="1982" w:type="dxa"/>
            <w:vAlign w:val="center"/>
          </w:tcPr>
          <w:p w:rsidR="00B20727" w:rsidRPr="00897A91" w:rsidRDefault="00B20727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22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224582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logistyk 333107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B20727" w:rsidP="005D7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Logistyka (ćwiczenia) – </w:t>
            </w:r>
            <w:proofErr w:type="spellStart"/>
            <w:r>
              <w:rPr>
                <w:rFonts w:ascii="Times New Roman" w:hAnsi="Times New Roman" w:cs="Times New Roman"/>
              </w:rPr>
              <w:t>A.Baraniecka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</w:rPr>
              <w:t>Rodawski</w:t>
            </w:r>
            <w:proofErr w:type="spellEnd"/>
            <w:r>
              <w:rPr>
                <w:rFonts w:ascii="Times New Roman" w:hAnsi="Times New Roman" w:cs="Times New Roman"/>
              </w:rPr>
              <w:t>, A. Skowrońska</w:t>
            </w:r>
          </w:p>
          <w:p w:rsidR="00B20727" w:rsidRPr="00897A91" w:rsidRDefault="00B20727" w:rsidP="005D7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Instytut Logistyki i Magazynowania </w:t>
            </w:r>
            <w:r w:rsidRPr="00897A91">
              <w:rPr>
                <w:rFonts w:ascii="Times New Roman" w:hAnsi="Times New Roman" w:cs="Times New Roman"/>
              </w:rPr>
              <w:t>, Poznań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727" w:rsidRPr="007473A3" w:rsidTr="00526C65">
        <w:trPr>
          <w:trHeight w:val="454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Pr="00897A91" w:rsidRDefault="00B20727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Pr="00897A91" w:rsidRDefault="00B20727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9C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804" w:rsidRDefault="00154804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20727" w:rsidRPr="007473A3" w:rsidTr="00C826D7">
        <w:trPr>
          <w:trHeight w:val="35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727" w:rsidRPr="00E254E7" w:rsidRDefault="00B20727" w:rsidP="0092696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 xml:space="preserve">TECHNIK MECHATRONIK </w:t>
            </w:r>
          </w:p>
        </w:tc>
      </w:tr>
      <w:tr w:rsidR="00926963" w:rsidRPr="007473A3" w:rsidTr="0092696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526C65" w:rsidRPr="007473A3" w:rsidTr="0092696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353256" w:rsidRDefault="00526C6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 w:rsidRPr="00020AAE">
              <w:rPr>
                <w:rFonts w:ascii="Times New Roman" w:hAnsi="Times New Roman" w:cs="Times New Roman"/>
                <w:smallCaps/>
              </w:rPr>
              <w:t>PO</w:t>
            </w:r>
            <w:r>
              <w:rPr>
                <w:rFonts w:ascii="Times New Roman" w:hAnsi="Times New Roman" w:cs="Times New Roman"/>
                <w:smallCaps/>
              </w:rPr>
              <w:t>DSTAWY MECHATRONIKI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526C6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526C65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1A4758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CF4581" w:rsidRDefault="00526C65" w:rsidP="00244C03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CF4581">
              <w:rPr>
                <w:rFonts w:ascii="Times New Roman" w:hAnsi="Times New Roman" w:cs="Times New Roman"/>
              </w:rPr>
              <w:t>„Podstawy mechatroniki”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>, WSiP / REA</w:t>
            </w:r>
          </w:p>
        </w:tc>
      </w:tr>
      <w:tr w:rsidR="00526C65" w:rsidRPr="007473A3" w:rsidTr="00926963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526C65" w:rsidRDefault="00526C65" w:rsidP="00526C65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 w:rsidRPr="00526C65">
              <w:rPr>
                <w:rFonts w:ascii="Times New Roman" w:hAnsi="Times New Roman" w:cs="Times New Roman"/>
                <w:smallCaps/>
              </w:rPr>
              <w:t>URZĄDZENIA I SYSTEMY MECHATRONICZNE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526C65" w:rsidRDefault="00526C65" w:rsidP="00794270">
            <w:pPr>
              <w:spacing w:before="40" w:after="40"/>
              <w:jc w:val="center"/>
              <w:rPr>
                <w:rFonts w:ascii="Times New Roman" w:hAnsi="Times New Roman" w:cs="Times New Roman"/>
                <w:smallCaps/>
                <w:sz w:val="32"/>
                <w:szCs w:val="32"/>
              </w:rPr>
            </w:pPr>
            <w:r w:rsidRPr="00526C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306" w:rsidRDefault="00554306" w:rsidP="00554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E254E7" w:rsidRDefault="00554306" w:rsidP="00554306">
            <w:pP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E254E7" w:rsidRDefault="00526C65" w:rsidP="00C611F0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„Urządzenia i systemy </w:t>
            </w:r>
            <w:proofErr w:type="spellStart"/>
            <w:r>
              <w:rPr>
                <w:rFonts w:ascii="Times New Roman" w:hAnsi="Times New Roman" w:cs="Times New Roman"/>
              </w:rPr>
              <w:t>mechatroniczne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WSiP/ REA</w:t>
            </w: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F75E3E">
              <w:rPr>
                <w:rFonts w:ascii="Times New Roman" w:hAnsi="Times New Roman" w:cs="Times New Roman"/>
              </w:rPr>
              <w:t>DZI</w:t>
            </w:r>
            <w:r>
              <w:rPr>
                <w:rFonts w:ascii="Times New Roman" w:hAnsi="Times New Roman" w:cs="Times New Roman"/>
              </w:rPr>
              <w:t xml:space="preserve">AŁALNOŚĆ GOSPODARCZA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1718AC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Prowadzenie działalności gospodarczej, WSiP</w:t>
            </w:r>
          </w:p>
        </w:tc>
      </w:tr>
      <w:tr w:rsidR="00526C65" w:rsidRPr="007473A3" w:rsidTr="00926963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526C65" w:rsidRDefault="00526C65" w:rsidP="00526C65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F75E3E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NTAŻ I OBSŁUGA  URZĄDZEŃ I SYSTEMÓW 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526C6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526C65" w:rsidP="001A475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E254E7" w:rsidRDefault="00554306" w:rsidP="001A4758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926963" w:rsidP="0059128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26C65">
              <w:rPr>
                <w:rFonts w:ascii="Times New Roman" w:hAnsi="Times New Roman" w:cs="Times New Roman"/>
              </w:rPr>
              <w:t xml:space="preserve">Urządzenia i systemy </w:t>
            </w:r>
            <w:proofErr w:type="spellStart"/>
            <w:r w:rsidR="00526C65">
              <w:rPr>
                <w:rFonts w:ascii="Times New Roman" w:hAnsi="Times New Roman" w:cs="Times New Roman"/>
              </w:rPr>
              <w:t>mechatroniczne</w:t>
            </w:r>
            <w:proofErr w:type="spellEnd"/>
            <w:r w:rsidR="00526C65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="00526C65">
              <w:rPr>
                <w:rFonts w:ascii="Times New Roman" w:hAnsi="Times New Roman" w:cs="Times New Roman"/>
              </w:rPr>
              <w:t>M.Olszewski</w:t>
            </w:r>
            <w:proofErr w:type="spellEnd"/>
            <w:r w:rsidR="00526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C65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526C65" w:rsidRPr="00E254E7" w:rsidRDefault="00926963" w:rsidP="001A696A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„Montaż</w:t>
            </w:r>
            <w:r w:rsidR="00526C65">
              <w:rPr>
                <w:rFonts w:ascii="Times New Roman" w:hAnsi="Times New Roman" w:cs="Times New Roman"/>
              </w:rPr>
              <w:t xml:space="preserve">, uruchamianie i konserwacja urządzeń  i systemów Mechatronicznych, cz.1 i cz.2, M. Tokarz, S. Sierny, R. </w:t>
            </w:r>
            <w:proofErr w:type="spellStart"/>
            <w:r w:rsidR="00526C65">
              <w:rPr>
                <w:rFonts w:ascii="Times New Roman" w:hAnsi="Times New Roman" w:cs="Times New Roman"/>
              </w:rPr>
              <w:t>Dziurski</w:t>
            </w:r>
            <w:proofErr w:type="spellEnd"/>
            <w:r w:rsidR="00526C65">
              <w:rPr>
                <w:rFonts w:ascii="Times New Roman" w:hAnsi="Times New Roman" w:cs="Times New Roman"/>
              </w:rPr>
              <w:t xml:space="preserve">  WSiP</w:t>
            </w: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A43465">
              <w:rPr>
                <w:rFonts w:ascii="Times New Roman" w:hAnsi="Times New Roman" w:cs="Times New Roman"/>
              </w:rPr>
              <w:t>JĘ</w:t>
            </w:r>
            <w:r>
              <w:rPr>
                <w:rFonts w:ascii="Times New Roman" w:hAnsi="Times New Roman" w:cs="Times New Roman"/>
              </w:rPr>
              <w:t>ZYK ANGIELSKI ZAWODOWY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E254E7" w:rsidRDefault="00554306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8B2048" w:rsidRDefault="00926963" w:rsidP="008B2048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B20727">
              <w:rPr>
                <w:rFonts w:ascii="Times New Roman" w:hAnsi="Times New Roman" w:cs="Times New Roman"/>
              </w:rPr>
              <w:t>Język angielski zawodowy w branży elektronicznej, informatycznej i elektrycznej”,  S. Chadaj, WSiP</w:t>
            </w: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526C65" w:rsidRPr="007473A3" w:rsidTr="00926963">
        <w:trPr>
          <w:trHeight w:val="45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A43465" w:rsidRDefault="00526C65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A43465">
              <w:rPr>
                <w:rFonts w:ascii="Times New Roman" w:hAnsi="Times New Roman" w:cs="Times New Roman"/>
              </w:rPr>
              <w:t>MONTAŻ I  POMIARY ELEMENTÓW I  PODZESPOŁÓW 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526C6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Default="00526C65" w:rsidP="00C4706A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C4706A">
            <w:pPr>
              <w:spacing w:before="40" w:after="40"/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65" w:rsidRPr="00E254E7" w:rsidRDefault="00526C65" w:rsidP="005017D9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„Pracownia mechatroniki”, P. Tokarz, R. </w:t>
            </w:r>
            <w:proofErr w:type="spellStart"/>
            <w:r>
              <w:rPr>
                <w:rFonts w:ascii="Times New Roman" w:hAnsi="Times New Roman" w:cs="Times New Roman"/>
              </w:rPr>
              <w:t>Dziurski</w:t>
            </w:r>
            <w:proofErr w:type="spellEnd"/>
            <w:r>
              <w:rPr>
                <w:rFonts w:ascii="Times New Roman" w:hAnsi="Times New Roman" w:cs="Times New Roman"/>
              </w:rPr>
              <w:t>, WSiP</w:t>
            </w:r>
          </w:p>
          <w:p w:rsidR="00526C65" w:rsidRPr="00E254E7" w:rsidRDefault="00526C65" w:rsidP="001A696A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„Pomiary elektryczne i elektroniczne”, M. </w:t>
            </w:r>
            <w:proofErr w:type="spellStart"/>
            <w:r>
              <w:rPr>
                <w:rFonts w:ascii="Times New Roman" w:hAnsi="Times New Roman" w:cs="Times New Roman"/>
              </w:rPr>
              <w:t>Płoszajski</w:t>
            </w:r>
            <w:proofErr w:type="spellEnd"/>
            <w:r>
              <w:rPr>
                <w:rFonts w:ascii="Times New Roman" w:hAnsi="Times New Roman" w:cs="Times New Roman"/>
              </w:rPr>
              <w:t>, WSiP</w:t>
            </w:r>
          </w:p>
        </w:tc>
      </w:tr>
      <w:tr w:rsidR="00622F27" w:rsidRPr="007473A3" w:rsidTr="00926963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27" w:rsidRPr="00A43465" w:rsidRDefault="00622F27" w:rsidP="00526C65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A43465">
              <w:rPr>
                <w:rFonts w:ascii="Times New Roman" w:hAnsi="Times New Roman" w:cs="Times New Roman"/>
              </w:rPr>
              <w:t>DAGNOSTYKA I  NAPRAWA URZĄDZEŃ</w:t>
            </w:r>
            <w:r w:rsidR="00526C65">
              <w:rPr>
                <w:rFonts w:ascii="Times New Roman" w:hAnsi="Times New Roman" w:cs="Times New Roman"/>
              </w:rPr>
              <w:t xml:space="preserve"> </w:t>
            </w:r>
            <w:r w:rsidRPr="00A43465">
              <w:rPr>
                <w:rFonts w:ascii="Times New Roman" w:hAnsi="Times New Roman" w:cs="Times New Roman"/>
              </w:rPr>
              <w:t>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5" w:rsidRPr="00897A91" w:rsidRDefault="00622F27" w:rsidP="00926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27" w:rsidRDefault="00622F27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360210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F27" w:rsidRDefault="00622F27" w:rsidP="001A69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„Urządzenia systemy </w:t>
            </w:r>
            <w:proofErr w:type="spellStart"/>
            <w:r>
              <w:rPr>
                <w:rFonts w:ascii="Times New Roman" w:hAnsi="Times New Roman" w:cs="Times New Roman"/>
              </w:rPr>
              <w:t>mechatroniczne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Montaż , uruchamianie i konserwacja urządzeń  i systemów Mechatronicznych,  cz.2, M. Tokarz, S. Sierny, R. </w:t>
            </w:r>
            <w:proofErr w:type="spellStart"/>
            <w:r>
              <w:rPr>
                <w:rFonts w:ascii="Times New Roman" w:hAnsi="Times New Roman" w:cs="Times New Roman"/>
              </w:rPr>
              <w:t>Dziurski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 WSiP</w:t>
            </w:r>
          </w:p>
          <w:p w:rsidR="007C3311" w:rsidRPr="004A6A5B" w:rsidRDefault="007C3311" w:rsidP="001A696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22F27" w:rsidRPr="007473A3" w:rsidTr="00926963">
        <w:trPr>
          <w:trHeight w:val="454"/>
        </w:trPr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622F27" w:rsidRPr="00897A91" w:rsidRDefault="00622F27" w:rsidP="004433A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2F27" w:rsidRPr="00897A91" w:rsidRDefault="00622F27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F27" w:rsidRPr="00897A91" w:rsidRDefault="00622F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27" w:rsidRPr="004A6A5B" w:rsidRDefault="00622F27" w:rsidP="003E2CA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526C65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A43465">
              <w:rPr>
                <w:rFonts w:ascii="Times New Roman" w:hAnsi="Times New Roman" w:cs="Times New Roman"/>
              </w:rPr>
              <w:t xml:space="preserve">PROGRAMOWANIE </w:t>
            </w:r>
            <w:r>
              <w:rPr>
                <w:rFonts w:ascii="Times New Roman" w:hAnsi="Times New Roman" w:cs="Times New Roman"/>
              </w:rPr>
              <w:t>URZĄDZEŃ</w:t>
            </w:r>
            <w:r w:rsidR="00526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MECHATRONICZNYCH</w:t>
            </w:r>
          </w:p>
        </w:tc>
        <w:tc>
          <w:tcPr>
            <w:tcW w:w="1982" w:type="dxa"/>
            <w:vAlign w:val="center"/>
          </w:tcPr>
          <w:p w:rsidR="00B20727" w:rsidRPr="00897A91" w:rsidRDefault="00B20727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FA2B4F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mechatronik - 311410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B20727" w:rsidP="00E25D49">
            <w:pPr>
              <w:jc w:val="both"/>
              <w:rPr>
                <w:rFonts w:ascii="Times New Roman" w:hAnsi="Times New Roman" w:cs="Times New Roman"/>
              </w:rPr>
            </w:pPr>
            <w:r w:rsidRPr="004960C8">
              <w:rPr>
                <w:rFonts w:ascii="Times New Roman" w:hAnsi="Times New Roman" w:cs="Times New Roman"/>
              </w:rPr>
              <w:t xml:space="preserve">„Urządzenia i systemy </w:t>
            </w:r>
            <w:proofErr w:type="spellStart"/>
            <w:r w:rsidRPr="004960C8">
              <w:rPr>
                <w:rFonts w:ascii="Times New Roman" w:hAnsi="Times New Roman" w:cs="Times New Roman"/>
              </w:rPr>
              <w:t>mechatroniczne</w:t>
            </w:r>
            <w:proofErr w:type="spellEnd"/>
            <w:r w:rsidRPr="00E25D49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4960C8"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>, WSiP</w:t>
            </w:r>
          </w:p>
          <w:p w:rsidR="00B20727" w:rsidRPr="004A6A5B" w:rsidRDefault="00B20727" w:rsidP="00E25D4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„Eksploatacja i programowanie urządzeń i systemów elektronicznych”, cz.1 i cz. 2, P. </w:t>
            </w:r>
            <w:proofErr w:type="spellStart"/>
            <w:r>
              <w:rPr>
                <w:rFonts w:ascii="Times New Roman" w:hAnsi="Times New Roman" w:cs="Times New Roman"/>
              </w:rPr>
              <w:t>Gwoździaszek</w:t>
            </w:r>
            <w:proofErr w:type="spellEnd"/>
            <w:r>
              <w:rPr>
                <w:rFonts w:ascii="Times New Roman" w:hAnsi="Times New Roman" w:cs="Times New Roman"/>
              </w:rPr>
              <w:t>, A. Mikołajczak, WSiP</w:t>
            </w:r>
          </w:p>
        </w:tc>
      </w:tr>
      <w:tr w:rsidR="00B20727" w:rsidRPr="007473A3" w:rsidTr="00926963">
        <w:trPr>
          <w:trHeight w:val="454"/>
        </w:trPr>
        <w:tc>
          <w:tcPr>
            <w:tcW w:w="3260" w:type="dxa"/>
            <w:vMerge/>
            <w:vAlign w:val="center"/>
          </w:tcPr>
          <w:p w:rsidR="00B20727" w:rsidRPr="00897A91" w:rsidRDefault="00B20727" w:rsidP="004433A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Pr="00897A91" w:rsidRDefault="00B20727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20727" w:rsidRPr="00897A91" w:rsidRDefault="00B20727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3E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5FB8" w:rsidRDefault="00FF5FB8">
      <w:pPr>
        <w:rPr>
          <w:sz w:val="18"/>
          <w:szCs w:val="18"/>
        </w:rPr>
      </w:pPr>
    </w:p>
    <w:p w:rsidR="00154804" w:rsidRDefault="00154804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TECHNIK TRANSPORTU KOLEJOWEGO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926963" w:rsidRPr="00897A91" w:rsidTr="00FF5FB8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3" w:rsidRPr="00897A91" w:rsidRDefault="00926963" w:rsidP="00017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BF7EFC" w:rsidRPr="00897A91" w:rsidTr="005D0595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HANDLOWA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FF5FB8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transportu kolejowego 311928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5D0595">
        <w:trPr>
          <w:trHeight w:val="454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C" w:rsidRPr="00B663AF" w:rsidTr="005D0595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5D0595" w:rsidP="005D0595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r>
              <w:rPr>
                <w:rFonts w:ascii="Times New Roman" w:hAnsi="Times New Roman" w:cs="Times New Roman"/>
              </w:rPr>
              <w:br/>
            </w:r>
            <w:r w:rsidR="00BF7EFC">
              <w:rPr>
                <w:rFonts w:ascii="Times New Roman" w:hAnsi="Times New Roman" w:cs="Times New Roman"/>
              </w:rPr>
              <w:t>W DZIAŁALNOŚCI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FF5FB8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transportu kolejowego 311928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BB1EE4" w:rsidRDefault="00BB1EE4" w:rsidP="007D0C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B1EE4">
              <w:rPr>
                <w:rFonts w:ascii="Times New Roman" w:hAnsi="Times New Roman" w:cs="Times New Roman"/>
                <w:lang w:val="en-US"/>
              </w:rPr>
              <w:t>„Rail transportation”, V. Evans, J</w:t>
            </w:r>
            <w:r>
              <w:rPr>
                <w:rFonts w:ascii="Times New Roman" w:hAnsi="Times New Roman" w:cs="Times New Roman"/>
                <w:lang w:val="en-US"/>
              </w:rPr>
              <w:t>. Dooley, T. White, Express Publishing</w:t>
            </w:r>
          </w:p>
        </w:tc>
      </w:tr>
      <w:tr w:rsidR="005D0595" w:rsidRPr="00897A91" w:rsidTr="005D0595">
        <w:trPr>
          <w:trHeight w:val="454"/>
        </w:trPr>
        <w:tc>
          <w:tcPr>
            <w:tcW w:w="3260" w:type="dxa"/>
            <w:vMerge/>
            <w:vAlign w:val="center"/>
          </w:tcPr>
          <w:p w:rsidR="005D0595" w:rsidRPr="00BB1EE4" w:rsidRDefault="005D0595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D0595" w:rsidRDefault="005D0595" w:rsidP="005D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5D0595" w:rsidRDefault="005D0595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5D0595" w:rsidRPr="00897A91" w:rsidRDefault="005D0595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5D0595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USŁUGOWA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Default="00554306" w:rsidP="00FF5FB8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transportu kolejowego 311928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5D0595">
        <w:trPr>
          <w:trHeight w:val="454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5D0595">
        <w:trPr>
          <w:trHeight w:val="454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4517AA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</w:t>
            </w:r>
            <w:r w:rsidR="005D059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ORGANIZACJA PRACY </w:t>
            </w:r>
            <w:r w:rsidR="004517AA">
              <w:rPr>
                <w:rFonts w:ascii="Times New Roman" w:hAnsi="Times New Roman" w:cs="Times New Roman"/>
              </w:rPr>
              <w:t>STACJI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  <w:p w:rsidR="00554306" w:rsidRPr="00897A91" w:rsidRDefault="00554306" w:rsidP="00FF5FB8">
            <w:pPr>
              <w:rPr>
                <w:rFonts w:ascii="Times New Roman" w:hAnsi="Times New Roman" w:cs="Times New Roman"/>
              </w:rPr>
            </w:pPr>
            <w:r w:rsidRPr="00554306">
              <w:rPr>
                <w:rFonts w:ascii="Times New Roman" w:hAnsi="Times New Roman" w:cs="Times New Roman"/>
              </w:rPr>
              <w:t>Technik transportu kolejowego 311928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5D0595">
        <w:trPr>
          <w:trHeight w:val="454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36B5" w:rsidRPr="005A3A0B" w:rsidRDefault="009336B5" w:rsidP="00926963">
      <w:pPr>
        <w:jc w:val="center"/>
        <w:rPr>
          <w:sz w:val="18"/>
          <w:szCs w:val="18"/>
        </w:rPr>
      </w:pPr>
    </w:p>
    <w:sectPr w:rsidR="009336B5" w:rsidRPr="005A3A0B" w:rsidSect="004433A1">
      <w:footerReference w:type="default" r:id="rId9"/>
      <w:pgSz w:w="16838" w:h="11906" w:orient="landscape"/>
      <w:pgMar w:top="-244" w:right="82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48" w:rsidRDefault="00FE6148" w:rsidP="00582D28">
      <w:pPr>
        <w:spacing w:after="0" w:line="240" w:lineRule="auto"/>
      </w:pPr>
      <w:r>
        <w:separator/>
      </w:r>
    </w:p>
  </w:endnote>
  <w:endnote w:type="continuationSeparator" w:id="0">
    <w:p w:rsidR="00FE6148" w:rsidRDefault="00FE6148" w:rsidP="005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521"/>
      <w:docPartObj>
        <w:docPartGallery w:val="Page Numbers (Bottom of Page)"/>
        <w:docPartUnique/>
      </w:docPartObj>
    </w:sdtPr>
    <w:sdtEndPr/>
    <w:sdtContent>
      <w:p w:rsidR="001A696A" w:rsidRDefault="003073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96A" w:rsidRDefault="001A6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48" w:rsidRDefault="00FE6148" w:rsidP="00582D28">
      <w:pPr>
        <w:spacing w:after="0" w:line="240" w:lineRule="auto"/>
      </w:pPr>
      <w:r>
        <w:separator/>
      </w:r>
    </w:p>
  </w:footnote>
  <w:footnote w:type="continuationSeparator" w:id="0">
    <w:p w:rsidR="00FE6148" w:rsidRDefault="00FE6148" w:rsidP="0058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DE"/>
    <w:multiLevelType w:val="hybridMultilevel"/>
    <w:tmpl w:val="ED1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9"/>
    <w:rsid w:val="00003175"/>
    <w:rsid w:val="00004B96"/>
    <w:rsid w:val="000062BE"/>
    <w:rsid w:val="00012508"/>
    <w:rsid w:val="0001490F"/>
    <w:rsid w:val="00020AAE"/>
    <w:rsid w:val="00021510"/>
    <w:rsid w:val="000277F4"/>
    <w:rsid w:val="0003332A"/>
    <w:rsid w:val="00040D41"/>
    <w:rsid w:val="0004342E"/>
    <w:rsid w:val="00043A09"/>
    <w:rsid w:val="00044B38"/>
    <w:rsid w:val="00053A03"/>
    <w:rsid w:val="00056631"/>
    <w:rsid w:val="00074872"/>
    <w:rsid w:val="000765B6"/>
    <w:rsid w:val="000837D5"/>
    <w:rsid w:val="00086537"/>
    <w:rsid w:val="00090B51"/>
    <w:rsid w:val="00097965"/>
    <w:rsid w:val="000A46D0"/>
    <w:rsid w:val="000B130A"/>
    <w:rsid w:val="000B1F4B"/>
    <w:rsid w:val="000B2CEE"/>
    <w:rsid w:val="000B41B7"/>
    <w:rsid w:val="000C23C6"/>
    <w:rsid w:val="000C6FB8"/>
    <w:rsid w:val="000D00BE"/>
    <w:rsid w:val="000D40AD"/>
    <w:rsid w:val="000D6715"/>
    <w:rsid w:val="000E1C16"/>
    <w:rsid w:val="000E38BC"/>
    <w:rsid w:val="000F0C3E"/>
    <w:rsid w:val="000F2D89"/>
    <w:rsid w:val="000F374D"/>
    <w:rsid w:val="000F3FA6"/>
    <w:rsid w:val="00101CEF"/>
    <w:rsid w:val="001037C0"/>
    <w:rsid w:val="00103CD2"/>
    <w:rsid w:val="001040AE"/>
    <w:rsid w:val="00104174"/>
    <w:rsid w:val="00106B58"/>
    <w:rsid w:val="00120372"/>
    <w:rsid w:val="00124290"/>
    <w:rsid w:val="00124BA8"/>
    <w:rsid w:val="00132979"/>
    <w:rsid w:val="001335C2"/>
    <w:rsid w:val="0013376F"/>
    <w:rsid w:val="001364CA"/>
    <w:rsid w:val="00140A7D"/>
    <w:rsid w:val="00141920"/>
    <w:rsid w:val="00143082"/>
    <w:rsid w:val="00143AE6"/>
    <w:rsid w:val="00146A83"/>
    <w:rsid w:val="001519C5"/>
    <w:rsid w:val="00152C36"/>
    <w:rsid w:val="00154804"/>
    <w:rsid w:val="001553CD"/>
    <w:rsid w:val="0016090C"/>
    <w:rsid w:val="0016295B"/>
    <w:rsid w:val="001635A8"/>
    <w:rsid w:val="001665CA"/>
    <w:rsid w:val="001673D9"/>
    <w:rsid w:val="001718AC"/>
    <w:rsid w:val="00180209"/>
    <w:rsid w:val="00180663"/>
    <w:rsid w:val="00186747"/>
    <w:rsid w:val="00186BFB"/>
    <w:rsid w:val="00191DE3"/>
    <w:rsid w:val="00194705"/>
    <w:rsid w:val="001949A3"/>
    <w:rsid w:val="00194ED7"/>
    <w:rsid w:val="001A4758"/>
    <w:rsid w:val="001A57B3"/>
    <w:rsid w:val="001A696A"/>
    <w:rsid w:val="001B3884"/>
    <w:rsid w:val="001C581D"/>
    <w:rsid w:val="001D0BE1"/>
    <w:rsid w:val="001D15A1"/>
    <w:rsid w:val="001D211C"/>
    <w:rsid w:val="001E162E"/>
    <w:rsid w:val="001E18EE"/>
    <w:rsid w:val="001F0D5A"/>
    <w:rsid w:val="001F14E1"/>
    <w:rsid w:val="001F5FD3"/>
    <w:rsid w:val="00211B99"/>
    <w:rsid w:val="00211F30"/>
    <w:rsid w:val="0021673C"/>
    <w:rsid w:val="00224582"/>
    <w:rsid w:val="00231DC3"/>
    <w:rsid w:val="0024037F"/>
    <w:rsid w:val="00242CDA"/>
    <w:rsid w:val="00244C03"/>
    <w:rsid w:val="00244DF3"/>
    <w:rsid w:val="002466AD"/>
    <w:rsid w:val="002800C5"/>
    <w:rsid w:val="002804B9"/>
    <w:rsid w:val="002855BB"/>
    <w:rsid w:val="002B3380"/>
    <w:rsid w:val="002B5E45"/>
    <w:rsid w:val="002C0412"/>
    <w:rsid w:val="002C46C8"/>
    <w:rsid w:val="002D27D7"/>
    <w:rsid w:val="002D454D"/>
    <w:rsid w:val="002E1088"/>
    <w:rsid w:val="002E5AE1"/>
    <w:rsid w:val="002F24BA"/>
    <w:rsid w:val="002F33BB"/>
    <w:rsid w:val="002F5311"/>
    <w:rsid w:val="00300B80"/>
    <w:rsid w:val="00307363"/>
    <w:rsid w:val="00314374"/>
    <w:rsid w:val="00326858"/>
    <w:rsid w:val="00330BB1"/>
    <w:rsid w:val="003444F7"/>
    <w:rsid w:val="00353256"/>
    <w:rsid w:val="00354FC7"/>
    <w:rsid w:val="00357C37"/>
    <w:rsid w:val="00360210"/>
    <w:rsid w:val="00362DAA"/>
    <w:rsid w:val="00363C68"/>
    <w:rsid w:val="003655DB"/>
    <w:rsid w:val="0039588F"/>
    <w:rsid w:val="00396569"/>
    <w:rsid w:val="003A38A3"/>
    <w:rsid w:val="003A412C"/>
    <w:rsid w:val="003B1F17"/>
    <w:rsid w:val="003B4A73"/>
    <w:rsid w:val="003B4F94"/>
    <w:rsid w:val="003C1ED1"/>
    <w:rsid w:val="003E0B46"/>
    <w:rsid w:val="003E2CA9"/>
    <w:rsid w:val="003F549D"/>
    <w:rsid w:val="004018CE"/>
    <w:rsid w:val="00401A24"/>
    <w:rsid w:val="0040258C"/>
    <w:rsid w:val="0040412B"/>
    <w:rsid w:val="00405155"/>
    <w:rsid w:val="004115D5"/>
    <w:rsid w:val="00412419"/>
    <w:rsid w:val="00417F03"/>
    <w:rsid w:val="00424512"/>
    <w:rsid w:val="00426881"/>
    <w:rsid w:val="00430DC5"/>
    <w:rsid w:val="004366A3"/>
    <w:rsid w:val="004433A1"/>
    <w:rsid w:val="004452F6"/>
    <w:rsid w:val="004517AA"/>
    <w:rsid w:val="00463CF0"/>
    <w:rsid w:val="0047672E"/>
    <w:rsid w:val="00480D9B"/>
    <w:rsid w:val="0048106C"/>
    <w:rsid w:val="0048365C"/>
    <w:rsid w:val="00483D92"/>
    <w:rsid w:val="004935CB"/>
    <w:rsid w:val="004960C8"/>
    <w:rsid w:val="004A286B"/>
    <w:rsid w:val="004A4B6C"/>
    <w:rsid w:val="004A6A5B"/>
    <w:rsid w:val="004B0085"/>
    <w:rsid w:val="004B1644"/>
    <w:rsid w:val="004C080B"/>
    <w:rsid w:val="004C3852"/>
    <w:rsid w:val="004D0084"/>
    <w:rsid w:val="004D0BB4"/>
    <w:rsid w:val="004D1E47"/>
    <w:rsid w:val="004D4359"/>
    <w:rsid w:val="004D4591"/>
    <w:rsid w:val="004E38DC"/>
    <w:rsid w:val="004F11AD"/>
    <w:rsid w:val="004F43B8"/>
    <w:rsid w:val="005017D9"/>
    <w:rsid w:val="005103CA"/>
    <w:rsid w:val="005161DC"/>
    <w:rsid w:val="00523C0F"/>
    <w:rsid w:val="0052598A"/>
    <w:rsid w:val="00526C65"/>
    <w:rsid w:val="00534204"/>
    <w:rsid w:val="005470C0"/>
    <w:rsid w:val="00554306"/>
    <w:rsid w:val="00554D23"/>
    <w:rsid w:val="00560C86"/>
    <w:rsid w:val="00572406"/>
    <w:rsid w:val="00572B1A"/>
    <w:rsid w:val="005742C3"/>
    <w:rsid w:val="00576B35"/>
    <w:rsid w:val="00582D28"/>
    <w:rsid w:val="00585925"/>
    <w:rsid w:val="00591284"/>
    <w:rsid w:val="005A3A0B"/>
    <w:rsid w:val="005A4AB3"/>
    <w:rsid w:val="005B1392"/>
    <w:rsid w:val="005B1679"/>
    <w:rsid w:val="005B49EC"/>
    <w:rsid w:val="005C41D4"/>
    <w:rsid w:val="005D0595"/>
    <w:rsid w:val="005D7EF0"/>
    <w:rsid w:val="005E788F"/>
    <w:rsid w:val="005F78E5"/>
    <w:rsid w:val="00622F27"/>
    <w:rsid w:val="00624E99"/>
    <w:rsid w:val="006252B1"/>
    <w:rsid w:val="00636161"/>
    <w:rsid w:val="0064107F"/>
    <w:rsid w:val="006419B0"/>
    <w:rsid w:val="006462A1"/>
    <w:rsid w:val="0065126F"/>
    <w:rsid w:val="00653F68"/>
    <w:rsid w:val="00656ACE"/>
    <w:rsid w:val="00661BD8"/>
    <w:rsid w:val="00661E13"/>
    <w:rsid w:val="00664678"/>
    <w:rsid w:val="00674DEA"/>
    <w:rsid w:val="0068355C"/>
    <w:rsid w:val="0068783B"/>
    <w:rsid w:val="00690A0D"/>
    <w:rsid w:val="006932D5"/>
    <w:rsid w:val="0069385E"/>
    <w:rsid w:val="006C204D"/>
    <w:rsid w:val="006C2CE3"/>
    <w:rsid w:val="006C5916"/>
    <w:rsid w:val="006D2294"/>
    <w:rsid w:val="006D54CA"/>
    <w:rsid w:val="006E5C1C"/>
    <w:rsid w:val="006F15EF"/>
    <w:rsid w:val="006F4F75"/>
    <w:rsid w:val="00703F61"/>
    <w:rsid w:val="00706600"/>
    <w:rsid w:val="007107F4"/>
    <w:rsid w:val="00720076"/>
    <w:rsid w:val="00721076"/>
    <w:rsid w:val="007239D6"/>
    <w:rsid w:val="00723F6B"/>
    <w:rsid w:val="007275D9"/>
    <w:rsid w:val="00731E93"/>
    <w:rsid w:val="007354F9"/>
    <w:rsid w:val="00743C46"/>
    <w:rsid w:val="00744B0E"/>
    <w:rsid w:val="007473A3"/>
    <w:rsid w:val="007474A0"/>
    <w:rsid w:val="0075486D"/>
    <w:rsid w:val="007663E3"/>
    <w:rsid w:val="007757AE"/>
    <w:rsid w:val="00776CC6"/>
    <w:rsid w:val="007918F4"/>
    <w:rsid w:val="00794270"/>
    <w:rsid w:val="007959E0"/>
    <w:rsid w:val="0079699F"/>
    <w:rsid w:val="007A227E"/>
    <w:rsid w:val="007B1AE5"/>
    <w:rsid w:val="007B1FEC"/>
    <w:rsid w:val="007B48FA"/>
    <w:rsid w:val="007C0F89"/>
    <w:rsid w:val="007C30A8"/>
    <w:rsid w:val="007C3311"/>
    <w:rsid w:val="007D0CFA"/>
    <w:rsid w:val="007D1036"/>
    <w:rsid w:val="007D1D37"/>
    <w:rsid w:val="007D4A6C"/>
    <w:rsid w:val="007E14C8"/>
    <w:rsid w:val="007E28D4"/>
    <w:rsid w:val="007F078C"/>
    <w:rsid w:val="007F2ED2"/>
    <w:rsid w:val="007F7B9D"/>
    <w:rsid w:val="008019E1"/>
    <w:rsid w:val="00810FF4"/>
    <w:rsid w:val="00813F6C"/>
    <w:rsid w:val="008141DE"/>
    <w:rsid w:val="00817F12"/>
    <w:rsid w:val="008216C1"/>
    <w:rsid w:val="008225DA"/>
    <w:rsid w:val="00837840"/>
    <w:rsid w:val="008401FC"/>
    <w:rsid w:val="00845313"/>
    <w:rsid w:val="00855246"/>
    <w:rsid w:val="00881A54"/>
    <w:rsid w:val="0088343C"/>
    <w:rsid w:val="00884BBC"/>
    <w:rsid w:val="008938D3"/>
    <w:rsid w:val="0089463A"/>
    <w:rsid w:val="008954B9"/>
    <w:rsid w:val="00897A91"/>
    <w:rsid w:val="008A0494"/>
    <w:rsid w:val="008A1CA9"/>
    <w:rsid w:val="008A62EA"/>
    <w:rsid w:val="008A6985"/>
    <w:rsid w:val="008B1191"/>
    <w:rsid w:val="008B2048"/>
    <w:rsid w:val="008B3E92"/>
    <w:rsid w:val="008C673D"/>
    <w:rsid w:val="008D0BB0"/>
    <w:rsid w:val="008E51A6"/>
    <w:rsid w:val="008E7DA1"/>
    <w:rsid w:val="008F6C61"/>
    <w:rsid w:val="00905343"/>
    <w:rsid w:val="009061D5"/>
    <w:rsid w:val="009120E6"/>
    <w:rsid w:val="00917E46"/>
    <w:rsid w:val="00926963"/>
    <w:rsid w:val="00932222"/>
    <w:rsid w:val="00932F6E"/>
    <w:rsid w:val="009336B5"/>
    <w:rsid w:val="00946A9F"/>
    <w:rsid w:val="00947A3E"/>
    <w:rsid w:val="009516D3"/>
    <w:rsid w:val="009558E0"/>
    <w:rsid w:val="00955C7E"/>
    <w:rsid w:val="00965F9C"/>
    <w:rsid w:val="0097114A"/>
    <w:rsid w:val="00972FDB"/>
    <w:rsid w:val="009926FE"/>
    <w:rsid w:val="009C30B2"/>
    <w:rsid w:val="009C5636"/>
    <w:rsid w:val="009D36AE"/>
    <w:rsid w:val="009D538B"/>
    <w:rsid w:val="009D6D38"/>
    <w:rsid w:val="009E7C7B"/>
    <w:rsid w:val="009F0242"/>
    <w:rsid w:val="009F1AED"/>
    <w:rsid w:val="009F3773"/>
    <w:rsid w:val="009F3F7C"/>
    <w:rsid w:val="009F727C"/>
    <w:rsid w:val="00A01658"/>
    <w:rsid w:val="00A039B1"/>
    <w:rsid w:val="00A1145E"/>
    <w:rsid w:val="00A12D23"/>
    <w:rsid w:val="00A13E11"/>
    <w:rsid w:val="00A35509"/>
    <w:rsid w:val="00A37368"/>
    <w:rsid w:val="00A410AA"/>
    <w:rsid w:val="00A43465"/>
    <w:rsid w:val="00A43DF2"/>
    <w:rsid w:val="00A51E27"/>
    <w:rsid w:val="00A55FB1"/>
    <w:rsid w:val="00A60D29"/>
    <w:rsid w:val="00A645B7"/>
    <w:rsid w:val="00A64F58"/>
    <w:rsid w:val="00A72DFD"/>
    <w:rsid w:val="00A8299D"/>
    <w:rsid w:val="00AB5F6C"/>
    <w:rsid w:val="00AC5D0F"/>
    <w:rsid w:val="00AD1815"/>
    <w:rsid w:val="00AD562A"/>
    <w:rsid w:val="00AD7225"/>
    <w:rsid w:val="00B04D20"/>
    <w:rsid w:val="00B10B6C"/>
    <w:rsid w:val="00B20727"/>
    <w:rsid w:val="00B37473"/>
    <w:rsid w:val="00B40A73"/>
    <w:rsid w:val="00B47035"/>
    <w:rsid w:val="00B64235"/>
    <w:rsid w:val="00B660FB"/>
    <w:rsid w:val="00B663AF"/>
    <w:rsid w:val="00B711D6"/>
    <w:rsid w:val="00B716F7"/>
    <w:rsid w:val="00B76647"/>
    <w:rsid w:val="00B945DF"/>
    <w:rsid w:val="00B968A6"/>
    <w:rsid w:val="00BA5AC9"/>
    <w:rsid w:val="00BB1EE4"/>
    <w:rsid w:val="00BC52AF"/>
    <w:rsid w:val="00BD2120"/>
    <w:rsid w:val="00BD2C47"/>
    <w:rsid w:val="00BD442B"/>
    <w:rsid w:val="00BD570E"/>
    <w:rsid w:val="00BE5E18"/>
    <w:rsid w:val="00BF1DDF"/>
    <w:rsid w:val="00BF7EFC"/>
    <w:rsid w:val="00C05FD5"/>
    <w:rsid w:val="00C157FA"/>
    <w:rsid w:val="00C15B88"/>
    <w:rsid w:val="00C21BE8"/>
    <w:rsid w:val="00C34BE6"/>
    <w:rsid w:val="00C356E4"/>
    <w:rsid w:val="00C40582"/>
    <w:rsid w:val="00C407FB"/>
    <w:rsid w:val="00C4706A"/>
    <w:rsid w:val="00C47624"/>
    <w:rsid w:val="00C530F1"/>
    <w:rsid w:val="00C536E2"/>
    <w:rsid w:val="00C605B8"/>
    <w:rsid w:val="00C611F0"/>
    <w:rsid w:val="00C71258"/>
    <w:rsid w:val="00C73875"/>
    <w:rsid w:val="00C80032"/>
    <w:rsid w:val="00C826D7"/>
    <w:rsid w:val="00C9759F"/>
    <w:rsid w:val="00CA33B2"/>
    <w:rsid w:val="00CB06B1"/>
    <w:rsid w:val="00CC450F"/>
    <w:rsid w:val="00CC55E5"/>
    <w:rsid w:val="00CD0DB6"/>
    <w:rsid w:val="00CD1DC5"/>
    <w:rsid w:val="00CD24E5"/>
    <w:rsid w:val="00CD5F7D"/>
    <w:rsid w:val="00CE51BD"/>
    <w:rsid w:val="00CE6038"/>
    <w:rsid w:val="00CF3159"/>
    <w:rsid w:val="00CF4581"/>
    <w:rsid w:val="00CF677C"/>
    <w:rsid w:val="00D0703D"/>
    <w:rsid w:val="00D23A71"/>
    <w:rsid w:val="00D25024"/>
    <w:rsid w:val="00D27E1B"/>
    <w:rsid w:val="00D27E3C"/>
    <w:rsid w:val="00D34D61"/>
    <w:rsid w:val="00D34DFF"/>
    <w:rsid w:val="00D355DF"/>
    <w:rsid w:val="00D3665F"/>
    <w:rsid w:val="00D41417"/>
    <w:rsid w:val="00D41E79"/>
    <w:rsid w:val="00D42FD6"/>
    <w:rsid w:val="00D514AE"/>
    <w:rsid w:val="00D53519"/>
    <w:rsid w:val="00D53FEF"/>
    <w:rsid w:val="00D5506E"/>
    <w:rsid w:val="00D63614"/>
    <w:rsid w:val="00D722A8"/>
    <w:rsid w:val="00D77864"/>
    <w:rsid w:val="00D81076"/>
    <w:rsid w:val="00D93440"/>
    <w:rsid w:val="00D93E11"/>
    <w:rsid w:val="00DA138A"/>
    <w:rsid w:val="00DB2F77"/>
    <w:rsid w:val="00DB518F"/>
    <w:rsid w:val="00DB74C5"/>
    <w:rsid w:val="00DC5DD1"/>
    <w:rsid w:val="00DD3CB8"/>
    <w:rsid w:val="00DE1AD0"/>
    <w:rsid w:val="00DE4548"/>
    <w:rsid w:val="00E02B58"/>
    <w:rsid w:val="00E254E7"/>
    <w:rsid w:val="00E25D49"/>
    <w:rsid w:val="00E3507A"/>
    <w:rsid w:val="00E35392"/>
    <w:rsid w:val="00E37BD7"/>
    <w:rsid w:val="00E44C39"/>
    <w:rsid w:val="00E46966"/>
    <w:rsid w:val="00E707EA"/>
    <w:rsid w:val="00E81774"/>
    <w:rsid w:val="00E90893"/>
    <w:rsid w:val="00EA06C4"/>
    <w:rsid w:val="00EA195E"/>
    <w:rsid w:val="00EB1A6D"/>
    <w:rsid w:val="00EB496A"/>
    <w:rsid w:val="00EC095A"/>
    <w:rsid w:val="00EC1109"/>
    <w:rsid w:val="00ED2E80"/>
    <w:rsid w:val="00ED3F88"/>
    <w:rsid w:val="00EE1183"/>
    <w:rsid w:val="00EE5019"/>
    <w:rsid w:val="00EE5E8D"/>
    <w:rsid w:val="00F02FBE"/>
    <w:rsid w:val="00F033EC"/>
    <w:rsid w:val="00F10998"/>
    <w:rsid w:val="00F2755F"/>
    <w:rsid w:val="00F42F92"/>
    <w:rsid w:val="00F4512E"/>
    <w:rsid w:val="00F47650"/>
    <w:rsid w:val="00F56192"/>
    <w:rsid w:val="00F60F82"/>
    <w:rsid w:val="00F660BD"/>
    <w:rsid w:val="00F75E3E"/>
    <w:rsid w:val="00F94A42"/>
    <w:rsid w:val="00F9638B"/>
    <w:rsid w:val="00F967B0"/>
    <w:rsid w:val="00FA08F9"/>
    <w:rsid w:val="00FA2B4F"/>
    <w:rsid w:val="00FA4BD5"/>
    <w:rsid w:val="00FB020B"/>
    <w:rsid w:val="00FB1182"/>
    <w:rsid w:val="00FB48B2"/>
    <w:rsid w:val="00FB5BE6"/>
    <w:rsid w:val="00FB76D8"/>
    <w:rsid w:val="00FC7029"/>
    <w:rsid w:val="00FD348A"/>
    <w:rsid w:val="00FE1D61"/>
    <w:rsid w:val="00FE3E15"/>
    <w:rsid w:val="00FE6148"/>
    <w:rsid w:val="00FE7A18"/>
    <w:rsid w:val="00FE7B9A"/>
    <w:rsid w:val="00FF5FB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D28"/>
  </w:style>
  <w:style w:type="paragraph" w:styleId="Stopka">
    <w:name w:val="footer"/>
    <w:basedOn w:val="Normalny"/>
    <w:link w:val="Stopka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247F-266A-4031-AF36-3008F7DB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</dc:creator>
  <cp:lastModifiedBy>ZSTM Zbychu</cp:lastModifiedBy>
  <cp:revision>45</cp:revision>
  <cp:lastPrinted>2020-07-13T10:41:00Z</cp:lastPrinted>
  <dcterms:created xsi:type="dcterms:W3CDTF">2020-07-10T09:44:00Z</dcterms:created>
  <dcterms:modified xsi:type="dcterms:W3CDTF">2021-07-27T07:18:00Z</dcterms:modified>
</cp:coreProperties>
</file>