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02" w:rsidRDefault="005D4266" w:rsidP="0085470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Podręczniki dla technikum 5</w:t>
      </w:r>
      <w:r w:rsidR="008007F7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="008007F7" w:rsidRPr="008007F7">
        <w:rPr>
          <w:rFonts w:ascii="Times New Roman" w:hAnsi="Times New Roman" w:cs="Times New Roman"/>
          <w:b/>
          <w:bCs/>
          <w:sz w:val="24"/>
          <w:szCs w:val="24"/>
          <w:u w:val="single"/>
        </w:rPr>
        <w:t>letniego</w:t>
      </w:r>
      <w:r w:rsidR="008547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(po szkole podstawowej)</w:t>
      </w:r>
    </w:p>
    <w:p w:rsidR="008007F7" w:rsidRDefault="008007F7" w:rsidP="008007F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Rok szkolny 2019/2020</w:t>
      </w:r>
    </w:p>
    <w:p w:rsidR="008007F7" w:rsidRDefault="008007F7" w:rsidP="008007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07F7" w:rsidRPr="00B57EEB" w:rsidRDefault="008007F7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polski</w:t>
      </w:r>
    </w:p>
    <w:p w:rsidR="008007F7" w:rsidRDefault="008007F7" w:rsidP="008007F7">
      <w:pPr>
        <w:rPr>
          <w:rFonts w:ascii="Times New Roman" w:hAnsi="Times New Roman" w:cs="Times New Roman"/>
          <w:sz w:val="24"/>
          <w:szCs w:val="24"/>
        </w:rPr>
      </w:pPr>
      <w:r w:rsidRPr="008007F7">
        <w:rPr>
          <w:rFonts w:ascii="Times New Roman" w:hAnsi="Times New Roman" w:cs="Times New Roman"/>
          <w:sz w:val="24"/>
          <w:szCs w:val="24"/>
        </w:rPr>
        <w:t>„Ponad słowami” Małgorzata Chmiel</w:t>
      </w:r>
      <w:r>
        <w:rPr>
          <w:rFonts w:ascii="Times New Roman" w:hAnsi="Times New Roman" w:cs="Times New Roman"/>
          <w:sz w:val="24"/>
          <w:szCs w:val="24"/>
        </w:rPr>
        <w:t>, Anna Cisowska, Joanna Kościerzyńska,</w:t>
      </w:r>
    </w:p>
    <w:p w:rsidR="008007F7" w:rsidRDefault="008007F7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Wyd. Nowa Era</w:t>
      </w:r>
    </w:p>
    <w:p w:rsidR="008007F7" w:rsidRPr="00B57EEB" w:rsidRDefault="008007F7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angielski</w:t>
      </w:r>
    </w:p>
    <w:p w:rsidR="008007F7" w:rsidRPr="00415FF1" w:rsidRDefault="008007F7" w:rsidP="008007F7">
      <w:pPr>
        <w:rPr>
          <w:rFonts w:ascii="Times New Roman" w:hAnsi="Times New Roman" w:cs="Times New Roman"/>
          <w:sz w:val="24"/>
          <w:szCs w:val="24"/>
        </w:rPr>
      </w:pPr>
      <w:r w:rsidRPr="005F4CB0">
        <w:rPr>
          <w:rFonts w:ascii="Times New Roman" w:hAnsi="Times New Roman" w:cs="Times New Roman"/>
          <w:sz w:val="24"/>
          <w:szCs w:val="24"/>
        </w:rPr>
        <w:t xml:space="preserve">„Fokus” (2) S. </w:t>
      </w:r>
      <w:proofErr w:type="spellStart"/>
      <w:r w:rsidRPr="005F4CB0">
        <w:rPr>
          <w:rFonts w:ascii="Times New Roman" w:hAnsi="Times New Roman" w:cs="Times New Roman"/>
          <w:sz w:val="24"/>
          <w:szCs w:val="24"/>
        </w:rPr>
        <w:t>Kay</w:t>
      </w:r>
      <w:proofErr w:type="spellEnd"/>
      <w:r w:rsidRPr="005F4CB0">
        <w:rPr>
          <w:rFonts w:ascii="Times New Roman" w:hAnsi="Times New Roman" w:cs="Times New Roman"/>
          <w:sz w:val="24"/>
          <w:szCs w:val="24"/>
        </w:rPr>
        <w:t xml:space="preserve">, V. Jones, D. </w:t>
      </w:r>
      <w:proofErr w:type="spellStart"/>
      <w:r w:rsidRPr="005F4CB0">
        <w:rPr>
          <w:rFonts w:ascii="Times New Roman" w:hAnsi="Times New Roman" w:cs="Times New Roman"/>
          <w:sz w:val="24"/>
          <w:szCs w:val="24"/>
        </w:rPr>
        <w:t>Brayshaw</w:t>
      </w:r>
      <w:proofErr w:type="spellEnd"/>
      <w:r w:rsidRPr="005F4CB0">
        <w:rPr>
          <w:rFonts w:ascii="Times New Roman" w:hAnsi="Times New Roman" w:cs="Times New Roman"/>
          <w:sz w:val="24"/>
          <w:szCs w:val="24"/>
        </w:rPr>
        <w:t xml:space="preserve">,  Wyd. </w:t>
      </w:r>
      <w:r w:rsidRPr="00415FF1">
        <w:rPr>
          <w:rFonts w:ascii="Times New Roman" w:hAnsi="Times New Roman" w:cs="Times New Roman"/>
          <w:sz w:val="24"/>
          <w:szCs w:val="24"/>
        </w:rPr>
        <w:t>Pearson</w:t>
      </w:r>
    </w:p>
    <w:p w:rsidR="008007F7" w:rsidRPr="00415FF1" w:rsidRDefault="008007F7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5FF1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rosyjski</w:t>
      </w:r>
    </w:p>
    <w:p w:rsidR="008007F7" w:rsidRPr="008007F7" w:rsidRDefault="008007F7" w:rsidP="008007F7">
      <w:pPr>
        <w:rPr>
          <w:rFonts w:ascii="Times New Roman" w:hAnsi="Times New Roman" w:cs="Times New Roman"/>
          <w:sz w:val="24"/>
          <w:szCs w:val="24"/>
        </w:rPr>
      </w:pPr>
      <w:r w:rsidRPr="008007F7">
        <w:rPr>
          <w:rFonts w:ascii="Times New Roman" w:hAnsi="Times New Roman" w:cs="Times New Roman"/>
          <w:sz w:val="24"/>
          <w:szCs w:val="24"/>
        </w:rPr>
        <w:t xml:space="preserve">“Kak raz”, Olga Tatarchyk,  </w:t>
      </w:r>
      <w:r w:rsidR="00C05920">
        <w:rPr>
          <w:rFonts w:ascii="Times New Roman" w:hAnsi="Times New Roman" w:cs="Times New Roman"/>
          <w:sz w:val="24"/>
          <w:szCs w:val="24"/>
        </w:rPr>
        <w:t xml:space="preserve">Wyd. </w:t>
      </w:r>
      <w:r w:rsidRPr="008007F7">
        <w:rPr>
          <w:rFonts w:ascii="Times New Roman" w:hAnsi="Times New Roman" w:cs="Times New Roman"/>
          <w:sz w:val="24"/>
          <w:szCs w:val="24"/>
        </w:rPr>
        <w:t>WSiP</w:t>
      </w:r>
    </w:p>
    <w:p w:rsidR="008007F7" w:rsidRPr="00B57EEB" w:rsidRDefault="008007F7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Język niemiecki</w:t>
      </w:r>
    </w:p>
    <w:p w:rsidR="008007F7" w:rsidRDefault="008007F7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„Effekt” Anna Kryszyńska</w:t>
      </w:r>
      <w:r w:rsidR="00C05920">
        <w:rPr>
          <w:rFonts w:ascii="Times New Roman" w:hAnsi="Times New Roman" w:cs="Times New Roman"/>
          <w:sz w:val="24"/>
          <w:szCs w:val="24"/>
        </w:rPr>
        <w:t xml:space="preserve"> – Pham, Wyd. WSiP</w:t>
      </w:r>
    </w:p>
    <w:p w:rsidR="00C05920" w:rsidRPr="00B57EEB" w:rsidRDefault="00C05920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Historia</w:t>
      </w:r>
    </w:p>
    <w:p w:rsidR="00C05920" w:rsidRDefault="00C05920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„Historia” Podręcznik. Liceum i technikum – zakres podstawowy, M.N. Fuszcza, R. Lodo, K. Wiśniewski, Wyd. WSiP</w:t>
      </w:r>
    </w:p>
    <w:p w:rsidR="007E1078" w:rsidRPr="00B57EEB" w:rsidRDefault="007E1078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Matematyka</w:t>
      </w:r>
    </w:p>
    <w:p w:rsidR="005B7761" w:rsidRDefault="005B776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„Matematyka Klasa 1 dla Liceum i Technikum” zakres podstawowy i rozszerzony. W. Babiański, L. Chańko, K. Wej,  Wyd. Nowa Era</w:t>
      </w:r>
    </w:p>
    <w:p w:rsidR="005B7761" w:rsidRPr="00B57EEB" w:rsidRDefault="005B7761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Fizyka</w:t>
      </w:r>
    </w:p>
    <w:p w:rsidR="005B7761" w:rsidRDefault="005B776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„Odkryć fizykę” zakres podstawowy Wyd. Nowa Era</w:t>
      </w:r>
    </w:p>
    <w:p w:rsidR="005B7761" w:rsidRDefault="005B776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„Zrozumieć fizykę” zakres rozszerzony, Wyd. Nowa Era</w:t>
      </w:r>
    </w:p>
    <w:p w:rsidR="005B7761" w:rsidRPr="00B57EEB" w:rsidRDefault="005B7761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Chemia</w:t>
      </w:r>
    </w:p>
    <w:p w:rsidR="005B7761" w:rsidRDefault="005B776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„Chemia” Wyd. WSiP</w:t>
      </w:r>
    </w:p>
    <w:p w:rsidR="005B7761" w:rsidRPr="00B57EEB" w:rsidRDefault="005B7761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Biologia</w:t>
      </w:r>
    </w:p>
    <w:p w:rsidR="005B7761" w:rsidRDefault="005B776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„Biologia na czasie” zakres podstawowy. Anna Helmin, Joanna Holeczek, Wyd. Nowa Era</w:t>
      </w:r>
    </w:p>
    <w:p w:rsidR="005B7761" w:rsidRPr="00B57EEB" w:rsidRDefault="005B7761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Geografia</w:t>
      </w:r>
    </w:p>
    <w:p w:rsidR="005B7761" w:rsidRDefault="005B776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„Oblicza geografii” zakres podstawowy, R. Malarz, M. Więckowski, Wyd. Nowa Era</w:t>
      </w:r>
    </w:p>
    <w:p w:rsidR="005B7761" w:rsidRPr="008007F7" w:rsidRDefault="005B7761" w:rsidP="005B7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„Oblicza geografii” zakres rozszerzony, R. Malarz, M. Więckowski, P. Kroch, Wyd. Nowa Era</w:t>
      </w:r>
    </w:p>
    <w:p w:rsidR="005B7761" w:rsidRPr="00B57EEB" w:rsidRDefault="009D5FFB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Informatyka</w:t>
      </w:r>
    </w:p>
    <w:p w:rsidR="009D5FFB" w:rsidRDefault="009D5FFB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„Informatyka na czasie</w:t>
      </w:r>
      <w:r w:rsidR="00853D75">
        <w:rPr>
          <w:rFonts w:ascii="Times New Roman" w:hAnsi="Times New Roman" w:cs="Times New Roman"/>
          <w:sz w:val="24"/>
          <w:szCs w:val="24"/>
        </w:rPr>
        <w:t xml:space="preserve"> cz.1. Zakres podstawowy” J. Mazur, P. Perekietka, Z. Talaga, J. S. Wierzbicki,  Wyd. Nowa Era</w:t>
      </w:r>
    </w:p>
    <w:p w:rsidR="00853D75" w:rsidRPr="00B57EEB" w:rsidRDefault="00853D75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Edukacja dla bezpieczeństwa</w:t>
      </w:r>
    </w:p>
    <w:p w:rsidR="00853D75" w:rsidRDefault="00415FF1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F4CB0">
        <w:rPr>
          <w:rFonts w:ascii="Times New Roman" w:hAnsi="Times New Roman" w:cs="Times New Roman"/>
          <w:sz w:val="24"/>
          <w:szCs w:val="24"/>
        </w:rPr>
        <w:t>Żyję i działam bezpiecznie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AF0B20">
        <w:rPr>
          <w:rFonts w:ascii="Times New Roman" w:hAnsi="Times New Roman" w:cs="Times New Roman"/>
          <w:sz w:val="24"/>
          <w:szCs w:val="24"/>
        </w:rPr>
        <w:t xml:space="preserve">– </w:t>
      </w:r>
      <w:r w:rsidR="005F4CB0">
        <w:rPr>
          <w:rFonts w:ascii="Times New Roman" w:hAnsi="Times New Roman" w:cs="Times New Roman"/>
          <w:sz w:val="24"/>
          <w:szCs w:val="24"/>
        </w:rPr>
        <w:t>J. Słoma</w:t>
      </w:r>
      <w:r>
        <w:rPr>
          <w:rFonts w:ascii="Times New Roman" w:hAnsi="Times New Roman" w:cs="Times New Roman"/>
          <w:sz w:val="24"/>
          <w:szCs w:val="24"/>
        </w:rPr>
        <w:t xml:space="preserve">, Wyd. </w:t>
      </w:r>
      <w:r w:rsidR="005F4CB0">
        <w:rPr>
          <w:rFonts w:ascii="Times New Roman" w:hAnsi="Times New Roman" w:cs="Times New Roman"/>
          <w:sz w:val="24"/>
          <w:szCs w:val="24"/>
        </w:rPr>
        <w:t>Nowa Era</w:t>
      </w:r>
      <w:bookmarkStart w:id="0" w:name="_GoBack"/>
      <w:bookmarkEnd w:id="0"/>
    </w:p>
    <w:p w:rsidR="00853D75" w:rsidRPr="00B57EEB" w:rsidRDefault="00853D75" w:rsidP="008007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7EEB">
        <w:rPr>
          <w:rFonts w:ascii="Times New Roman" w:hAnsi="Times New Roman" w:cs="Times New Roman"/>
          <w:b/>
          <w:bCs/>
          <w:sz w:val="24"/>
          <w:szCs w:val="24"/>
          <w:u w:val="single"/>
        </w:rPr>
        <w:t>Religia</w:t>
      </w:r>
    </w:p>
    <w:p w:rsidR="00853D75" w:rsidRDefault="00853D75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 – „Żyć w miłości Boga” </w:t>
      </w:r>
      <w:r w:rsidR="00B63B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RA -33-01/10-RA-3/14</w:t>
      </w:r>
    </w:p>
    <w:p w:rsidR="00853D75" w:rsidRDefault="00853D75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II – „Świadek Chrystusa w Kościele” </w:t>
      </w:r>
      <w:r w:rsidR="00B63BB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AZ-41-01/10-RA-7/13</w:t>
      </w:r>
    </w:p>
    <w:p w:rsidR="00853D75" w:rsidRDefault="006A0707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– „Świadek Chrystusa w ś</w:t>
      </w:r>
      <w:r w:rsidR="00853D75">
        <w:rPr>
          <w:rFonts w:ascii="Times New Roman" w:hAnsi="Times New Roman" w:cs="Times New Roman"/>
          <w:sz w:val="24"/>
          <w:szCs w:val="24"/>
        </w:rPr>
        <w:t xml:space="preserve">wiecie” </w:t>
      </w:r>
      <w:r w:rsidR="00B63BBE">
        <w:rPr>
          <w:rFonts w:ascii="Times New Roman" w:hAnsi="Times New Roman" w:cs="Times New Roman"/>
          <w:sz w:val="24"/>
          <w:szCs w:val="24"/>
        </w:rPr>
        <w:t xml:space="preserve">- </w:t>
      </w:r>
      <w:r w:rsidR="00853D75">
        <w:rPr>
          <w:rFonts w:ascii="Times New Roman" w:hAnsi="Times New Roman" w:cs="Times New Roman"/>
          <w:sz w:val="24"/>
          <w:szCs w:val="24"/>
        </w:rPr>
        <w:t>AZ-42-01/10-RA-11/13</w:t>
      </w:r>
    </w:p>
    <w:p w:rsidR="00853D75" w:rsidRDefault="006A0707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– „Świadectwo miłości s</w:t>
      </w:r>
      <w:r w:rsidR="00853D75">
        <w:rPr>
          <w:rFonts w:ascii="Times New Roman" w:hAnsi="Times New Roman" w:cs="Times New Roman"/>
          <w:sz w:val="24"/>
          <w:szCs w:val="24"/>
        </w:rPr>
        <w:t xml:space="preserve">połecznej” </w:t>
      </w:r>
      <w:r w:rsidR="00B63BBE">
        <w:rPr>
          <w:rFonts w:ascii="Times New Roman" w:hAnsi="Times New Roman" w:cs="Times New Roman"/>
          <w:sz w:val="24"/>
          <w:szCs w:val="24"/>
        </w:rPr>
        <w:t xml:space="preserve">- </w:t>
      </w:r>
      <w:r w:rsidR="00853D75">
        <w:rPr>
          <w:rFonts w:ascii="Times New Roman" w:hAnsi="Times New Roman" w:cs="Times New Roman"/>
          <w:sz w:val="24"/>
          <w:szCs w:val="24"/>
        </w:rPr>
        <w:t>RA-63-01/10-RA-1/16</w:t>
      </w:r>
    </w:p>
    <w:p w:rsidR="00EA53B0" w:rsidRDefault="006A0707" w:rsidP="00800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– „Świadek Chrystusa w r</w:t>
      </w:r>
      <w:r w:rsidR="00853D75">
        <w:rPr>
          <w:rFonts w:ascii="Times New Roman" w:hAnsi="Times New Roman" w:cs="Times New Roman"/>
          <w:sz w:val="24"/>
          <w:szCs w:val="24"/>
        </w:rPr>
        <w:t xml:space="preserve">odzinie” </w:t>
      </w:r>
      <w:r w:rsidR="00B63BBE">
        <w:rPr>
          <w:rFonts w:ascii="Times New Roman" w:hAnsi="Times New Roman" w:cs="Times New Roman"/>
          <w:sz w:val="24"/>
          <w:szCs w:val="24"/>
        </w:rPr>
        <w:t xml:space="preserve">- </w:t>
      </w:r>
      <w:r w:rsidR="00853D75">
        <w:rPr>
          <w:rFonts w:ascii="Times New Roman" w:hAnsi="Times New Roman" w:cs="Times New Roman"/>
          <w:sz w:val="24"/>
          <w:szCs w:val="24"/>
        </w:rPr>
        <w:t>AZ-43-01/10-RA-3/15</w:t>
      </w:r>
    </w:p>
    <w:sectPr w:rsidR="00EA53B0" w:rsidSect="00D00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BA5"/>
    <w:rsid w:val="002C3691"/>
    <w:rsid w:val="00415FF1"/>
    <w:rsid w:val="00555BA5"/>
    <w:rsid w:val="00571D7F"/>
    <w:rsid w:val="005B7761"/>
    <w:rsid w:val="005D4266"/>
    <w:rsid w:val="005F4CB0"/>
    <w:rsid w:val="0065692D"/>
    <w:rsid w:val="006A0707"/>
    <w:rsid w:val="007959EE"/>
    <w:rsid w:val="007E1078"/>
    <w:rsid w:val="008007F7"/>
    <w:rsid w:val="00853D75"/>
    <w:rsid w:val="00854702"/>
    <w:rsid w:val="008A6182"/>
    <w:rsid w:val="009D5FFB"/>
    <w:rsid w:val="00AA5EBC"/>
    <w:rsid w:val="00AF0B20"/>
    <w:rsid w:val="00B57EEB"/>
    <w:rsid w:val="00B63BBE"/>
    <w:rsid w:val="00C05920"/>
    <w:rsid w:val="00D00152"/>
    <w:rsid w:val="00D50E60"/>
    <w:rsid w:val="00E812A7"/>
    <w:rsid w:val="00E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Cieślik</dc:creator>
  <cp:lastModifiedBy>ZZZ</cp:lastModifiedBy>
  <cp:revision>13</cp:revision>
  <dcterms:created xsi:type="dcterms:W3CDTF">2019-06-26T11:16:00Z</dcterms:created>
  <dcterms:modified xsi:type="dcterms:W3CDTF">2019-09-14T15:48:00Z</dcterms:modified>
</cp:coreProperties>
</file>